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26" w:rsidRPr="00E70D26" w:rsidRDefault="00263C3E" w:rsidP="00ED249F">
      <w:pPr>
        <w:jc w:val="right"/>
      </w:pPr>
      <w:r>
        <w:rPr>
          <w:caps/>
        </w:rPr>
        <w:t>neoficiálny</w:t>
      </w:r>
      <w:r w:rsidR="00ED249F">
        <w:rPr>
          <w:caps/>
        </w:rPr>
        <w:t xml:space="preserve"> preklad</w:t>
      </w:r>
    </w:p>
    <w:p w:rsidR="00920E69" w:rsidRPr="002C3D68" w:rsidRDefault="00E70D26" w:rsidP="00E70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lang w:val="sk-SK"/>
        </w:rPr>
      </w:pPr>
      <w:r w:rsidRPr="00E70D26">
        <w:rPr>
          <w:rFonts w:ascii="Times New Roman" w:hAnsi="Times New Roman" w:cs="Times New Roman"/>
          <w:b/>
          <w:sz w:val="20"/>
          <w:szCs w:val="20"/>
        </w:rPr>
        <w:br/>
      </w:r>
      <w:r w:rsidR="00920E69" w:rsidRPr="002C3D68">
        <w:rPr>
          <w:rFonts w:ascii="Times New Roman" w:hAnsi="Times New Roman" w:cs="Times New Roman"/>
          <w:b/>
          <w:lang w:val="sk-SK"/>
        </w:rPr>
        <w:t xml:space="preserve">VYHLÁSENIE O DÁTUME ÚČINNOSTI VÝMENY INFORMÁCIÍ PODĽA MULTILATERÁLNEJ DOHODY PRÍSLUŠNÝCH ORGÁNOV O VÝMENE </w:t>
      </w:r>
      <w:r w:rsidR="006E1942">
        <w:rPr>
          <w:rFonts w:ascii="Times New Roman" w:hAnsi="Times New Roman" w:cs="Times New Roman"/>
          <w:b/>
          <w:lang w:val="sk-SK"/>
        </w:rPr>
        <w:t xml:space="preserve">                SPRÁV PODĽA JEDNOTLIVÝCH ŠTÁTOV</w:t>
      </w:r>
    </w:p>
    <w:p w:rsidR="00065258" w:rsidRDefault="00065258" w:rsidP="00C3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920E69" w:rsidRPr="002C3D68" w:rsidRDefault="00004E43" w:rsidP="00C3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2C3D68">
        <w:rPr>
          <w:rFonts w:ascii="Times New Roman" w:hAnsi="Times New Roman" w:cs="Times New Roman"/>
          <w:color w:val="000000"/>
          <w:lang w:val="sk-SK"/>
        </w:rPr>
        <w:t>Berúc do úvahy</w:t>
      </w:r>
      <w:r w:rsidR="00920E69" w:rsidRPr="002C3D68">
        <w:rPr>
          <w:rFonts w:ascii="Times New Roman" w:hAnsi="Times New Roman" w:cs="Times New Roman"/>
          <w:color w:val="000000"/>
          <w:lang w:val="sk-SK"/>
        </w:rPr>
        <w:t xml:space="preserve">, že Slovenská republika </w:t>
      </w:r>
      <w:r w:rsidR="009C0397">
        <w:rPr>
          <w:rFonts w:ascii="Times New Roman" w:hAnsi="Times New Roman" w:cs="Times New Roman"/>
          <w:color w:val="000000"/>
          <w:lang w:val="sk-SK"/>
        </w:rPr>
        <w:t>má v úmysle začať</w:t>
      </w:r>
      <w:r w:rsidR="00920E69" w:rsidRPr="002C3D68">
        <w:rPr>
          <w:rFonts w:ascii="Times New Roman" w:hAnsi="Times New Roman" w:cs="Times New Roman"/>
          <w:color w:val="000000"/>
          <w:lang w:val="sk-SK"/>
        </w:rPr>
        <w:t xml:space="preserve"> automaticky vymieňať </w:t>
      </w:r>
      <w:r w:rsidR="009C0397">
        <w:rPr>
          <w:rFonts w:ascii="Times New Roman" w:hAnsi="Times New Roman" w:cs="Times New Roman"/>
          <w:color w:val="000000"/>
          <w:lang w:val="sk-SK"/>
        </w:rPr>
        <w:t xml:space="preserve">správy podľa jednotlivých štátov </w:t>
      </w:r>
      <w:r w:rsidR="00920E69" w:rsidRPr="002C3D68">
        <w:rPr>
          <w:rFonts w:ascii="Times New Roman" w:hAnsi="Times New Roman" w:cs="Times New Roman"/>
          <w:color w:val="000000"/>
          <w:lang w:val="sk-SK"/>
        </w:rPr>
        <w:t>od roku 201</w:t>
      </w:r>
      <w:r w:rsidR="009C0397">
        <w:rPr>
          <w:rFonts w:ascii="Times New Roman" w:hAnsi="Times New Roman" w:cs="Times New Roman"/>
          <w:color w:val="000000"/>
          <w:lang w:val="sk-SK"/>
        </w:rPr>
        <w:t>8</w:t>
      </w:r>
      <w:r w:rsidR="00920E69" w:rsidRPr="002C3D68">
        <w:rPr>
          <w:rFonts w:ascii="Times New Roman" w:hAnsi="Times New Roman" w:cs="Times New Roman"/>
          <w:color w:val="000000"/>
          <w:lang w:val="sk-SK"/>
        </w:rPr>
        <w:t xml:space="preserve"> a s cieľom, aby bola schopná automaticky vymieňať </w:t>
      </w:r>
      <w:r w:rsidR="009C0397">
        <w:rPr>
          <w:rFonts w:ascii="Times New Roman" w:hAnsi="Times New Roman" w:cs="Times New Roman"/>
          <w:color w:val="000000"/>
          <w:lang w:val="sk-SK"/>
        </w:rPr>
        <w:t xml:space="preserve">takéto </w:t>
      </w:r>
      <w:r w:rsidR="00920E69" w:rsidRPr="002C3D68">
        <w:rPr>
          <w:rFonts w:ascii="Times New Roman" w:hAnsi="Times New Roman" w:cs="Times New Roman"/>
          <w:color w:val="000000"/>
          <w:lang w:val="sk-SK"/>
        </w:rPr>
        <w:t>informácie podľa článku 6 Dohody o vzájomnej administratívnej pomoci v oblasti daní v znení Protoko</w:t>
      </w:r>
      <w:r w:rsidR="002C3D68">
        <w:rPr>
          <w:rFonts w:ascii="Times New Roman" w:hAnsi="Times New Roman" w:cs="Times New Roman"/>
          <w:color w:val="000000"/>
          <w:lang w:val="sk-SK"/>
        </w:rPr>
        <w:t>l</w:t>
      </w:r>
      <w:r w:rsidR="00920E69" w:rsidRPr="002C3D68">
        <w:rPr>
          <w:rFonts w:ascii="Times New Roman" w:hAnsi="Times New Roman" w:cs="Times New Roman"/>
          <w:color w:val="000000"/>
          <w:lang w:val="sk-SK"/>
        </w:rPr>
        <w:t>u meniaceho Dohodu o vzájomnej admin</w:t>
      </w:r>
      <w:r w:rsidR="002C3D68">
        <w:rPr>
          <w:rFonts w:ascii="Times New Roman" w:hAnsi="Times New Roman" w:cs="Times New Roman"/>
          <w:color w:val="000000"/>
          <w:lang w:val="sk-SK"/>
        </w:rPr>
        <w:t>i</w:t>
      </w:r>
      <w:r w:rsidR="00920E69" w:rsidRPr="002C3D68">
        <w:rPr>
          <w:rFonts w:ascii="Times New Roman" w:hAnsi="Times New Roman" w:cs="Times New Roman"/>
          <w:color w:val="000000"/>
          <w:lang w:val="sk-SK"/>
        </w:rPr>
        <w:t>stratívnej pomoci v oblasti daní (ďalej len “Doho</w:t>
      </w:r>
      <w:r w:rsidRPr="002C3D68">
        <w:rPr>
          <w:rFonts w:ascii="Times New Roman" w:hAnsi="Times New Roman" w:cs="Times New Roman"/>
          <w:color w:val="000000"/>
          <w:lang w:val="sk-SK"/>
        </w:rPr>
        <w:t>vor</w:t>
      </w:r>
      <w:r w:rsidR="00920E69" w:rsidRPr="002C3D68">
        <w:rPr>
          <w:rFonts w:ascii="Times New Roman" w:hAnsi="Times New Roman" w:cs="Times New Roman"/>
          <w:color w:val="000000"/>
          <w:lang w:val="sk-SK"/>
        </w:rPr>
        <w:t>”)</w:t>
      </w:r>
      <w:r w:rsidR="009C0397">
        <w:rPr>
          <w:rFonts w:ascii="Times New Roman" w:hAnsi="Times New Roman" w:cs="Times New Roman"/>
          <w:color w:val="000000"/>
          <w:lang w:val="sk-SK"/>
        </w:rPr>
        <w:t>,</w:t>
      </w:r>
      <w:r w:rsidR="00A54BA0" w:rsidRPr="002C3D68">
        <w:rPr>
          <w:rFonts w:ascii="Times New Roman" w:hAnsi="Times New Roman" w:cs="Times New Roman"/>
          <w:color w:val="000000"/>
          <w:lang w:val="sk-SK"/>
        </w:rPr>
        <w:t xml:space="preserve"> Slovenská republika podpísala Deklaráciu o pripojení sa k Multilaterálnej dohode príslušných orgánov o automatickej výmene </w:t>
      </w:r>
      <w:r w:rsidR="004B4AF7">
        <w:rPr>
          <w:rFonts w:ascii="Times New Roman" w:hAnsi="Times New Roman" w:cs="Times New Roman"/>
          <w:color w:val="000000"/>
          <w:lang w:val="sk-SK"/>
        </w:rPr>
        <w:t xml:space="preserve">správ podľa jednotlivých štátov </w:t>
      </w:r>
      <w:bookmarkStart w:id="0" w:name="_GoBack"/>
      <w:bookmarkEnd w:id="0"/>
      <w:r w:rsidR="00A54BA0" w:rsidRPr="002C3D68">
        <w:rPr>
          <w:rFonts w:ascii="Times New Roman" w:hAnsi="Times New Roman" w:cs="Times New Roman"/>
          <w:color w:val="000000"/>
          <w:lang w:val="sk-SK"/>
        </w:rPr>
        <w:t>(ďalej len “</w:t>
      </w:r>
      <w:proofErr w:type="spellStart"/>
      <w:r w:rsidR="00A54BA0" w:rsidRPr="002C3D68">
        <w:rPr>
          <w:rFonts w:ascii="Times New Roman" w:hAnsi="Times New Roman" w:cs="Times New Roman"/>
          <w:color w:val="000000"/>
          <w:lang w:val="sk-SK"/>
        </w:rPr>
        <w:t>C</w:t>
      </w:r>
      <w:r w:rsidR="009C0397">
        <w:rPr>
          <w:rFonts w:ascii="Times New Roman" w:hAnsi="Times New Roman" w:cs="Times New Roman"/>
          <w:color w:val="000000"/>
          <w:lang w:val="sk-SK"/>
        </w:rPr>
        <w:t>bC</w:t>
      </w:r>
      <w:proofErr w:type="spellEnd"/>
      <w:r w:rsidR="00A54BA0" w:rsidRPr="002C3D68">
        <w:rPr>
          <w:rFonts w:ascii="Times New Roman" w:hAnsi="Times New Roman" w:cs="Times New Roman"/>
          <w:color w:val="000000"/>
          <w:lang w:val="sk-SK"/>
        </w:rPr>
        <w:t xml:space="preserve"> MCAA”) dňa 2</w:t>
      </w:r>
      <w:r w:rsidR="009C0397">
        <w:rPr>
          <w:rFonts w:ascii="Times New Roman" w:hAnsi="Times New Roman" w:cs="Times New Roman"/>
          <w:color w:val="000000"/>
          <w:lang w:val="sk-SK"/>
        </w:rPr>
        <w:t>7</w:t>
      </w:r>
      <w:r w:rsidR="00A54BA0" w:rsidRPr="002C3D68">
        <w:rPr>
          <w:rFonts w:ascii="Times New Roman" w:hAnsi="Times New Roman" w:cs="Times New Roman"/>
          <w:color w:val="000000"/>
          <w:lang w:val="sk-SK"/>
        </w:rPr>
        <w:t xml:space="preserve">. </w:t>
      </w:r>
      <w:r w:rsidR="009C0397">
        <w:rPr>
          <w:rFonts w:ascii="Times New Roman" w:hAnsi="Times New Roman" w:cs="Times New Roman"/>
          <w:color w:val="000000"/>
          <w:lang w:val="sk-SK"/>
        </w:rPr>
        <w:t>januára 2016</w:t>
      </w:r>
      <w:r w:rsidR="00A54BA0" w:rsidRPr="002C3D68">
        <w:rPr>
          <w:rFonts w:ascii="Times New Roman" w:hAnsi="Times New Roman" w:cs="Times New Roman"/>
          <w:color w:val="000000"/>
          <w:lang w:val="sk-SK"/>
        </w:rPr>
        <w:t xml:space="preserve">; </w:t>
      </w:r>
    </w:p>
    <w:p w:rsidR="00004E43" w:rsidRPr="002C3D68" w:rsidRDefault="00004E43" w:rsidP="00C3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sk-SK"/>
        </w:rPr>
      </w:pPr>
      <w:r w:rsidRPr="002C3D68">
        <w:rPr>
          <w:rFonts w:ascii="Times New Roman" w:hAnsi="Times New Roman" w:cs="Times New Roman"/>
          <w:color w:val="000000"/>
          <w:lang w:val="sk-SK"/>
        </w:rPr>
        <w:t>Berúc do úvahy</w:t>
      </w:r>
      <w:r w:rsidR="00A54BA0" w:rsidRPr="002C3D68">
        <w:rPr>
          <w:rFonts w:ascii="Times New Roman" w:hAnsi="Times New Roman" w:cs="Times New Roman"/>
          <w:color w:val="000000"/>
          <w:lang w:val="sk-SK"/>
        </w:rPr>
        <w:t xml:space="preserve">, že článok 28(6) ustanovuje, že </w:t>
      </w:r>
      <w:r w:rsidRPr="002C3D68">
        <w:rPr>
          <w:rFonts w:ascii="Times New Roman" w:hAnsi="Times New Roman" w:cs="Times New Roman"/>
          <w:color w:val="000000"/>
          <w:lang w:val="sk-SK"/>
        </w:rPr>
        <w:t>D</w:t>
      </w:r>
      <w:r w:rsidRPr="002C3D68">
        <w:rPr>
          <w:rFonts w:ascii="Times New Roman" w:hAnsi="Times New Roman"/>
          <w:lang w:val="sk-SK"/>
        </w:rPr>
        <w:t xml:space="preserve">ohovor je účinný </w:t>
      </w:r>
      <w:r w:rsidR="00ED249F">
        <w:rPr>
          <w:rFonts w:ascii="Times New Roman" w:hAnsi="Times New Roman"/>
          <w:lang w:val="sk-SK"/>
        </w:rPr>
        <w:t>na</w:t>
      </w:r>
      <w:r w:rsidRPr="002C3D68">
        <w:rPr>
          <w:rFonts w:ascii="Times New Roman" w:hAnsi="Times New Roman"/>
          <w:lang w:val="sk-SK"/>
        </w:rPr>
        <w:t xml:space="preserve"> administratívnu pomoc súvisiacu so zdaňovacími obdobiami začínajúcimi 1. januára roku, kto</w:t>
      </w:r>
      <w:r w:rsidR="00ED249F">
        <w:rPr>
          <w:rFonts w:ascii="Times New Roman" w:hAnsi="Times New Roman"/>
          <w:lang w:val="sk-SK"/>
        </w:rPr>
        <w:t>rý nasleduje po roku, v ktorom D</w:t>
      </w:r>
      <w:r w:rsidRPr="002C3D68">
        <w:rPr>
          <w:rFonts w:ascii="Times New Roman" w:hAnsi="Times New Roman"/>
          <w:lang w:val="sk-SK"/>
        </w:rPr>
        <w:t xml:space="preserve">ohovor nadobudol platnosť pre túto zmluvnú stranu, alebo ak neexistuje zdaňovacie obdobie, na administratívnu pomoc súvisiacu s daňovou povinnosťou vzniknutou od 1. januára roku, ktorý nasleduje po roku, kedy </w:t>
      </w:r>
      <w:r w:rsidR="00ED249F">
        <w:rPr>
          <w:rFonts w:ascii="Times New Roman" w:hAnsi="Times New Roman"/>
          <w:lang w:val="sk-SK"/>
        </w:rPr>
        <w:t>D</w:t>
      </w:r>
      <w:r w:rsidRPr="002C3D68">
        <w:rPr>
          <w:rFonts w:ascii="Times New Roman" w:hAnsi="Times New Roman"/>
          <w:lang w:val="sk-SK"/>
        </w:rPr>
        <w:t xml:space="preserve">ohovor z roku 2010 nadobudol platnosť pre túto zmluvnú stranu; </w:t>
      </w:r>
    </w:p>
    <w:p w:rsidR="00004E43" w:rsidRPr="002C3D68" w:rsidRDefault="00004E43" w:rsidP="00C3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2C3D68">
        <w:rPr>
          <w:rFonts w:ascii="Times New Roman" w:hAnsi="Times New Roman" w:cs="Times New Roman"/>
          <w:color w:val="000000"/>
          <w:lang w:val="sk-SK"/>
        </w:rPr>
        <w:t xml:space="preserve">Berúc do úvahy, že článok 28(6) Dohovoru ustanovuje,  že akékoľvek </w:t>
      </w:r>
      <w:r w:rsidRPr="002C3D68">
        <w:rPr>
          <w:rFonts w:ascii="Times New Roman" w:hAnsi="Times New Roman"/>
          <w:lang w:val="sk-SK"/>
        </w:rPr>
        <w:t xml:space="preserve">dve alebo viaceré zmluvné strany sa môžu vzájomne dohodnúť, že tento </w:t>
      </w:r>
      <w:r w:rsidR="00ED249F">
        <w:rPr>
          <w:rFonts w:ascii="Times New Roman" w:hAnsi="Times New Roman"/>
          <w:lang w:val="sk-SK"/>
        </w:rPr>
        <w:t>D</w:t>
      </w:r>
      <w:r w:rsidRPr="002C3D68">
        <w:rPr>
          <w:rFonts w:ascii="Times New Roman" w:hAnsi="Times New Roman"/>
          <w:lang w:val="sk-SK"/>
        </w:rPr>
        <w:t>ohovor sa má uplatňovať na administratívnu pomoc súvisiacu so skoršími zdaňovacími obdobiami alebo skôr vzniknutými daňovými</w:t>
      </w:r>
      <w:r w:rsidR="00ED249F">
        <w:rPr>
          <w:rFonts w:ascii="Times New Roman" w:hAnsi="Times New Roman"/>
          <w:lang w:val="sk-SK"/>
        </w:rPr>
        <w:t xml:space="preserve"> povinnosťami;</w:t>
      </w:r>
    </w:p>
    <w:p w:rsidR="00004E43" w:rsidRPr="002C3D68" w:rsidRDefault="003D5F3B" w:rsidP="00C3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2C3D68">
        <w:rPr>
          <w:rFonts w:ascii="Times New Roman" w:hAnsi="Times New Roman" w:cs="Times New Roman"/>
          <w:color w:val="000000"/>
          <w:lang w:val="sk-SK"/>
        </w:rPr>
        <w:t xml:space="preserve">Majúc na pamäti, že informácie môžu byť zaslané zo strany jurisdikcie podľa Dohovoru s ohľadom na zdaňovacie obdobia alebo daňové povinnosti </w:t>
      </w:r>
      <w:r w:rsidR="00205692" w:rsidRPr="002C3D68">
        <w:rPr>
          <w:rFonts w:ascii="Times New Roman" w:hAnsi="Times New Roman" w:cs="Times New Roman"/>
          <w:color w:val="000000"/>
          <w:lang w:val="sk-SK"/>
        </w:rPr>
        <w:t>len do prijímajúcej jurisdikcie, pre ktorú je Dohovor účinný a nadväzne, zasielajúce jurisdikcie, pre ktoré Dohovor vstúpil do platnosti v danom roku, sú len v pozícii poskytova</w:t>
      </w:r>
      <w:r w:rsidR="00ED249F">
        <w:rPr>
          <w:rFonts w:ascii="Times New Roman" w:hAnsi="Times New Roman" w:cs="Times New Roman"/>
          <w:color w:val="000000"/>
          <w:lang w:val="sk-SK"/>
        </w:rPr>
        <w:t>nia</w:t>
      </w:r>
      <w:r w:rsidR="00205692" w:rsidRPr="002C3D68">
        <w:rPr>
          <w:rFonts w:ascii="Times New Roman" w:hAnsi="Times New Roman" w:cs="Times New Roman"/>
          <w:color w:val="000000"/>
          <w:lang w:val="sk-SK"/>
        </w:rPr>
        <w:t xml:space="preserve"> administratívn</w:t>
      </w:r>
      <w:r w:rsidR="00ED249F">
        <w:rPr>
          <w:rFonts w:ascii="Times New Roman" w:hAnsi="Times New Roman" w:cs="Times New Roman"/>
          <w:color w:val="000000"/>
          <w:lang w:val="sk-SK"/>
        </w:rPr>
        <w:t>ej</w:t>
      </w:r>
      <w:r w:rsidR="00205692" w:rsidRPr="002C3D68">
        <w:rPr>
          <w:rFonts w:ascii="Times New Roman" w:hAnsi="Times New Roman" w:cs="Times New Roman"/>
          <w:color w:val="000000"/>
          <w:lang w:val="sk-SK"/>
        </w:rPr>
        <w:t xml:space="preserve"> pomoc</w:t>
      </w:r>
      <w:r w:rsidR="00ED249F">
        <w:rPr>
          <w:rFonts w:ascii="Times New Roman" w:hAnsi="Times New Roman" w:cs="Times New Roman"/>
          <w:color w:val="000000"/>
          <w:lang w:val="sk-SK"/>
        </w:rPr>
        <w:t>i</w:t>
      </w:r>
      <w:r w:rsidR="00205692" w:rsidRPr="002C3D68">
        <w:rPr>
          <w:rFonts w:ascii="Times New Roman" w:hAnsi="Times New Roman" w:cs="Times New Roman"/>
          <w:color w:val="000000"/>
          <w:lang w:val="sk-SK"/>
        </w:rPr>
        <w:t xml:space="preserve"> do prijímajúcich jurisdikcií za zdaňovacie obdobia alebo daňové povinnosti začínajúce po 1.</w:t>
      </w:r>
      <w:r w:rsidR="00ED249F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205692" w:rsidRPr="002C3D68">
        <w:rPr>
          <w:rFonts w:ascii="Times New Roman" w:hAnsi="Times New Roman" w:cs="Times New Roman"/>
          <w:color w:val="000000"/>
          <w:lang w:val="sk-SK"/>
        </w:rPr>
        <w:t>januári nasledujúceho roka;</w:t>
      </w:r>
    </w:p>
    <w:p w:rsidR="007075E2" w:rsidRPr="002C3D68" w:rsidRDefault="004D3EE2" w:rsidP="00C3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2C3D68">
        <w:rPr>
          <w:rFonts w:ascii="Times New Roman" w:hAnsi="Times New Roman" w:cs="Times New Roman"/>
          <w:color w:val="000000"/>
          <w:lang w:val="sk-SK"/>
        </w:rPr>
        <w:t xml:space="preserve">Uznávajúc, že existujúca zmluvná strana Dohovoru by bola schopná prijať informácie podľa článku 6 Dohovoru a </w:t>
      </w:r>
      <w:proofErr w:type="spellStart"/>
      <w:r w:rsidRPr="002C3D68">
        <w:rPr>
          <w:rFonts w:ascii="Times New Roman" w:hAnsi="Times New Roman" w:cs="Times New Roman"/>
          <w:color w:val="000000"/>
          <w:lang w:val="sk-SK"/>
        </w:rPr>
        <w:t>C</w:t>
      </w:r>
      <w:r w:rsidR="00065258">
        <w:rPr>
          <w:rFonts w:ascii="Times New Roman" w:hAnsi="Times New Roman" w:cs="Times New Roman"/>
          <w:color w:val="000000"/>
          <w:lang w:val="sk-SK"/>
        </w:rPr>
        <w:t>bC</w:t>
      </w:r>
      <w:proofErr w:type="spellEnd"/>
      <w:r w:rsidRPr="002C3D68">
        <w:rPr>
          <w:rFonts w:ascii="Times New Roman" w:hAnsi="Times New Roman" w:cs="Times New Roman"/>
          <w:color w:val="000000"/>
          <w:lang w:val="sk-SK"/>
        </w:rPr>
        <w:t xml:space="preserve"> MCAA od novej zmluvnej strany s ohľadom na skoršie zdaňovacie obdobia alebo daňové povinnosti ako je predpokladaný dátum v Dohovore, ak obidve zmluvné strany deklarujú súhlas s uplatňovaním iného dátumu účinnosti;  </w:t>
      </w:r>
    </w:p>
    <w:p w:rsidR="004D3EE2" w:rsidRPr="002C3D68" w:rsidRDefault="004D3EE2" w:rsidP="00C3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2C3D68">
        <w:rPr>
          <w:rFonts w:ascii="Times New Roman" w:hAnsi="Times New Roman" w:cs="Times New Roman"/>
          <w:color w:val="000000"/>
          <w:lang w:val="sk-SK"/>
        </w:rPr>
        <w:t xml:space="preserve">Ďalej uznávajúc, že nová zmluvná strana Dohovoru by bola schopná zaslať informácie podľa článku 6 Dohovoru a </w:t>
      </w:r>
      <w:proofErr w:type="spellStart"/>
      <w:r w:rsidRPr="002C3D68">
        <w:rPr>
          <w:rFonts w:ascii="Times New Roman" w:hAnsi="Times New Roman" w:cs="Times New Roman"/>
          <w:color w:val="000000"/>
          <w:lang w:val="sk-SK"/>
        </w:rPr>
        <w:t>C</w:t>
      </w:r>
      <w:r w:rsidR="00065258">
        <w:rPr>
          <w:rFonts w:ascii="Times New Roman" w:hAnsi="Times New Roman" w:cs="Times New Roman"/>
          <w:color w:val="000000"/>
          <w:lang w:val="sk-SK"/>
        </w:rPr>
        <w:t>bC</w:t>
      </w:r>
      <w:proofErr w:type="spellEnd"/>
      <w:r w:rsidRPr="002C3D68">
        <w:rPr>
          <w:rFonts w:ascii="Times New Roman" w:hAnsi="Times New Roman" w:cs="Times New Roman"/>
          <w:color w:val="000000"/>
          <w:lang w:val="sk-SK"/>
        </w:rPr>
        <w:t xml:space="preserve"> MCAA existujúcej zmluvnej strane s ohľadom na skoršie zdaňovacie obdobia alebo daňové povinn</w:t>
      </w:r>
      <w:r w:rsidR="002C3D68">
        <w:rPr>
          <w:rFonts w:ascii="Times New Roman" w:hAnsi="Times New Roman" w:cs="Times New Roman"/>
          <w:color w:val="000000"/>
          <w:lang w:val="sk-SK"/>
        </w:rPr>
        <w:t>o</w:t>
      </w:r>
      <w:r w:rsidRPr="002C3D68">
        <w:rPr>
          <w:rFonts w:ascii="Times New Roman" w:hAnsi="Times New Roman" w:cs="Times New Roman"/>
          <w:color w:val="000000"/>
          <w:lang w:val="sk-SK"/>
        </w:rPr>
        <w:t xml:space="preserve">sti ako je predpokladaný dátum v Dohovore, ak obidve zmluvné strany deklarujú súhlas s uplatňovaním iného dátumu účinnosti; </w:t>
      </w:r>
    </w:p>
    <w:p w:rsidR="00E87560" w:rsidRDefault="005D3B6E" w:rsidP="00E8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2C3D68">
        <w:rPr>
          <w:rFonts w:ascii="Times New Roman" w:hAnsi="Times New Roman" w:cs="Times New Roman"/>
          <w:color w:val="000000"/>
          <w:lang w:val="sk-SK"/>
        </w:rPr>
        <w:t xml:space="preserve">Potvrdzujúc, že kapacita jurisdikcie na zasielanie </w:t>
      </w:r>
      <w:r w:rsidR="00065258">
        <w:rPr>
          <w:rFonts w:ascii="Times New Roman" w:hAnsi="Times New Roman" w:cs="Times New Roman"/>
          <w:color w:val="000000"/>
          <w:lang w:val="sk-SK"/>
        </w:rPr>
        <w:t>správ podľa jednotlivých štátov</w:t>
      </w:r>
      <w:r w:rsidRPr="002C3D68">
        <w:rPr>
          <w:rFonts w:ascii="Times New Roman" w:hAnsi="Times New Roman" w:cs="Times New Roman"/>
          <w:color w:val="000000"/>
          <w:lang w:val="sk-SK"/>
        </w:rPr>
        <w:t xml:space="preserve"> podľa článku 6 Dohovoru a </w:t>
      </w:r>
      <w:proofErr w:type="spellStart"/>
      <w:r w:rsidRPr="002C3D68">
        <w:rPr>
          <w:rFonts w:ascii="Times New Roman" w:hAnsi="Times New Roman" w:cs="Times New Roman"/>
          <w:color w:val="000000"/>
          <w:lang w:val="sk-SK"/>
        </w:rPr>
        <w:t>C</w:t>
      </w:r>
      <w:r w:rsidR="00065258">
        <w:rPr>
          <w:rFonts w:ascii="Times New Roman" w:hAnsi="Times New Roman" w:cs="Times New Roman"/>
          <w:color w:val="000000"/>
          <w:lang w:val="sk-SK"/>
        </w:rPr>
        <w:t>bC</w:t>
      </w:r>
      <w:proofErr w:type="spellEnd"/>
      <w:r w:rsidRPr="002C3D68">
        <w:rPr>
          <w:rFonts w:ascii="Times New Roman" w:hAnsi="Times New Roman" w:cs="Times New Roman"/>
          <w:color w:val="000000"/>
          <w:lang w:val="sk-SK"/>
        </w:rPr>
        <w:t xml:space="preserve"> MCAA sa bud</w:t>
      </w:r>
      <w:r w:rsidR="00ED249F">
        <w:rPr>
          <w:rFonts w:ascii="Times New Roman" w:hAnsi="Times New Roman" w:cs="Times New Roman"/>
          <w:color w:val="000000"/>
          <w:lang w:val="sk-SK"/>
        </w:rPr>
        <w:t>e</w:t>
      </w:r>
      <w:r w:rsidRPr="002C3D68">
        <w:rPr>
          <w:rFonts w:ascii="Times New Roman" w:hAnsi="Times New Roman" w:cs="Times New Roman"/>
          <w:color w:val="000000"/>
          <w:lang w:val="sk-SK"/>
        </w:rPr>
        <w:t xml:space="preserve"> riadiť podmienkami </w:t>
      </w:r>
      <w:proofErr w:type="spellStart"/>
      <w:r w:rsidRPr="002C3D68">
        <w:rPr>
          <w:rFonts w:ascii="Times New Roman" w:hAnsi="Times New Roman" w:cs="Times New Roman"/>
          <w:color w:val="000000"/>
          <w:lang w:val="sk-SK"/>
        </w:rPr>
        <w:t>C</w:t>
      </w:r>
      <w:r w:rsidR="00065258">
        <w:rPr>
          <w:rFonts w:ascii="Times New Roman" w:hAnsi="Times New Roman" w:cs="Times New Roman"/>
          <w:color w:val="000000"/>
          <w:lang w:val="sk-SK"/>
        </w:rPr>
        <w:t>bC</w:t>
      </w:r>
      <w:proofErr w:type="spellEnd"/>
      <w:r w:rsidRPr="002C3D68">
        <w:rPr>
          <w:rFonts w:ascii="Times New Roman" w:hAnsi="Times New Roman" w:cs="Times New Roman"/>
          <w:color w:val="000000"/>
          <w:lang w:val="sk-SK"/>
        </w:rPr>
        <w:t xml:space="preserve"> MCAA, vrátane relevantných oznamovacích období zo strany zasielajúcej jurisdikcie obsiahnutých v týchto podmienkach, bez ohľadu na zdaňovacie obdobia a daňové povinnosti prijímajúcej jurisdikcie, ktorej sa takáto informácia týka;</w:t>
      </w:r>
    </w:p>
    <w:p w:rsidR="005D3B6E" w:rsidRPr="002C3D68" w:rsidRDefault="00C7409F" w:rsidP="00E8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2C3D68">
        <w:rPr>
          <w:rFonts w:ascii="Times New Roman" w:hAnsi="Times New Roman" w:cs="Times New Roman"/>
          <w:color w:val="000000"/>
          <w:lang w:val="sk-SK"/>
        </w:rPr>
        <w:t xml:space="preserve">Slovenská republika vyhlasuje, že Dohovor bude účinný v súlade s podmienkami </w:t>
      </w:r>
      <w:proofErr w:type="spellStart"/>
      <w:r w:rsidRPr="002C3D68">
        <w:rPr>
          <w:rFonts w:ascii="Times New Roman" w:hAnsi="Times New Roman" w:cs="Times New Roman"/>
          <w:color w:val="000000"/>
          <w:lang w:val="sk-SK"/>
        </w:rPr>
        <w:t>C</w:t>
      </w:r>
      <w:r w:rsidR="00065258">
        <w:rPr>
          <w:rFonts w:ascii="Times New Roman" w:hAnsi="Times New Roman" w:cs="Times New Roman"/>
          <w:color w:val="000000"/>
          <w:lang w:val="sk-SK"/>
        </w:rPr>
        <w:t>bC</w:t>
      </w:r>
      <w:proofErr w:type="spellEnd"/>
      <w:r w:rsidRPr="002C3D68">
        <w:rPr>
          <w:rFonts w:ascii="Times New Roman" w:hAnsi="Times New Roman" w:cs="Times New Roman"/>
          <w:color w:val="000000"/>
          <w:lang w:val="sk-SK"/>
        </w:rPr>
        <w:t xml:space="preserve"> MCAA na administratívnu pomoc podľa </w:t>
      </w:r>
      <w:proofErr w:type="spellStart"/>
      <w:r w:rsidRPr="002C3D68">
        <w:rPr>
          <w:rFonts w:ascii="Times New Roman" w:hAnsi="Times New Roman" w:cs="Times New Roman"/>
          <w:color w:val="000000"/>
          <w:lang w:val="sk-SK"/>
        </w:rPr>
        <w:t>C</w:t>
      </w:r>
      <w:r w:rsidR="00065258">
        <w:rPr>
          <w:rFonts w:ascii="Times New Roman" w:hAnsi="Times New Roman" w:cs="Times New Roman"/>
          <w:color w:val="000000"/>
          <w:lang w:val="sk-SK"/>
        </w:rPr>
        <w:t>bC</w:t>
      </w:r>
      <w:proofErr w:type="spellEnd"/>
      <w:r w:rsidRPr="002C3D68">
        <w:rPr>
          <w:rFonts w:ascii="Times New Roman" w:hAnsi="Times New Roman" w:cs="Times New Roman"/>
          <w:color w:val="000000"/>
          <w:lang w:val="sk-SK"/>
        </w:rPr>
        <w:t xml:space="preserve"> MCAA medzi Slovenskou republikou a ostatnými zmluvnými stranami Dohovoru, ktoré majú podobné vyhlásenia, bez ohľadu na zdaňovacie obdobia a daňové povinnosti, ktorých sa takéto informácie týkajú v prijímajúcej jurisdikcii.</w:t>
      </w:r>
    </w:p>
    <w:sectPr w:rsidR="005D3B6E" w:rsidRPr="002C3D68" w:rsidSect="00121314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C1" w:rsidRDefault="009053C1" w:rsidP="00904DD8">
      <w:pPr>
        <w:spacing w:after="0" w:line="240" w:lineRule="auto"/>
      </w:pPr>
      <w:r>
        <w:separator/>
      </w:r>
    </w:p>
  </w:endnote>
  <w:endnote w:type="continuationSeparator" w:id="0">
    <w:p w:rsidR="009053C1" w:rsidRDefault="009053C1" w:rsidP="0090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346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12CC7" w:rsidRDefault="00512CC7">
        <w:pPr>
          <w:pStyle w:val="Pta"/>
          <w:jc w:val="center"/>
        </w:pPr>
      </w:p>
      <w:p w:rsidR="00512CC7" w:rsidRPr="00512CC7" w:rsidRDefault="00512CC7">
        <w:pPr>
          <w:pStyle w:val="Pta"/>
          <w:jc w:val="center"/>
          <w:rPr>
            <w:rFonts w:ascii="Times New Roman" w:hAnsi="Times New Roman" w:cs="Times New Roman"/>
          </w:rPr>
        </w:pPr>
        <w:r w:rsidRPr="00512CC7">
          <w:rPr>
            <w:rFonts w:ascii="Times New Roman" w:hAnsi="Times New Roman" w:cs="Times New Roman"/>
          </w:rPr>
          <w:fldChar w:fldCharType="begin"/>
        </w:r>
        <w:r w:rsidRPr="00512CC7">
          <w:rPr>
            <w:rFonts w:ascii="Times New Roman" w:hAnsi="Times New Roman" w:cs="Times New Roman"/>
          </w:rPr>
          <w:instrText xml:space="preserve"> PAGE   \* MERGEFORMAT </w:instrText>
        </w:r>
        <w:r w:rsidRPr="00512CC7">
          <w:rPr>
            <w:rFonts w:ascii="Times New Roman" w:hAnsi="Times New Roman" w:cs="Times New Roman"/>
          </w:rPr>
          <w:fldChar w:fldCharType="separate"/>
        </w:r>
        <w:r w:rsidR="004B4AF7">
          <w:rPr>
            <w:rFonts w:ascii="Times New Roman" w:hAnsi="Times New Roman" w:cs="Times New Roman"/>
            <w:noProof/>
          </w:rPr>
          <w:t>1</w:t>
        </w:r>
        <w:r w:rsidRPr="00512CC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2CC7" w:rsidRDefault="00512C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C1" w:rsidRDefault="009053C1" w:rsidP="00904DD8">
      <w:pPr>
        <w:spacing w:after="0" w:line="240" w:lineRule="auto"/>
      </w:pPr>
      <w:r>
        <w:separator/>
      </w:r>
    </w:p>
  </w:footnote>
  <w:footnote w:type="continuationSeparator" w:id="0">
    <w:p w:rsidR="009053C1" w:rsidRDefault="009053C1" w:rsidP="0090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05" w:rsidRDefault="00402576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512CC7" w:rsidRPr="00512CC7" w:rsidRDefault="00512CC7">
    <w:pPr>
      <w:pStyle w:val="Hlavi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512CC7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ED2"/>
    <w:multiLevelType w:val="hybridMultilevel"/>
    <w:tmpl w:val="D872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039D"/>
    <w:multiLevelType w:val="multilevel"/>
    <w:tmpl w:val="5F128A0A"/>
    <w:name w:val="templateNumber12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408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191"/>
        </w:tabs>
        <w:ind w:left="1191" w:hanging="341"/>
      </w:pPr>
    </w:lvl>
    <w:lvl w:ilvl="2">
      <w:start w:val="1"/>
      <w:numFmt w:val="decimal"/>
      <w:lvlText w:val="%3."/>
      <w:lvlJc w:val="right"/>
      <w:pPr>
        <w:tabs>
          <w:tab w:val="num" w:pos="1474"/>
        </w:tabs>
        <w:ind w:left="1474" w:hanging="340"/>
      </w:pPr>
    </w:lvl>
    <w:lvl w:ilvl="3">
      <w:start w:val="1"/>
      <w:numFmt w:val="decimal"/>
      <w:lvlText w:val="%4."/>
      <w:lvlJc w:val="right"/>
      <w:pPr>
        <w:tabs>
          <w:tab w:val="num" w:pos="1757"/>
        </w:tabs>
        <w:ind w:left="1757" w:hanging="340"/>
      </w:pPr>
    </w:lvl>
    <w:lvl w:ilvl="4">
      <w:start w:val="1"/>
      <w:numFmt w:val="decimal"/>
      <w:lvlText w:val="%5."/>
      <w:lvlJc w:val="righ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6772489"/>
    <w:multiLevelType w:val="hybridMultilevel"/>
    <w:tmpl w:val="ABA0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30DE"/>
    <w:multiLevelType w:val="multilevel"/>
    <w:tmpl w:val="F99EB0E0"/>
    <w:name w:val="templateNumber"/>
    <w:lvl w:ilvl="0">
      <w:start w:val="1"/>
      <w:numFmt w:val="decimal"/>
      <w:pStyle w:val="slovanzoznam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decimal"/>
      <w:pStyle w:val="slovanzoznam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slovanzoznam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slovanzoznam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slovanzoznam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61C4470"/>
    <w:multiLevelType w:val="hybridMultilevel"/>
    <w:tmpl w:val="976E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3EB1"/>
    <w:multiLevelType w:val="hybridMultilevel"/>
    <w:tmpl w:val="6058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8733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RMAL"/>
  </w:docVars>
  <w:rsids>
    <w:rsidRoot w:val="000F61C0"/>
    <w:rsid w:val="00003877"/>
    <w:rsid w:val="00004E43"/>
    <w:rsid w:val="000108AF"/>
    <w:rsid w:val="00011D14"/>
    <w:rsid w:val="00012E5F"/>
    <w:rsid w:val="0003653E"/>
    <w:rsid w:val="0004142F"/>
    <w:rsid w:val="00051C51"/>
    <w:rsid w:val="00052F10"/>
    <w:rsid w:val="00065258"/>
    <w:rsid w:val="00067318"/>
    <w:rsid w:val="00077841"/>
    <w:rsid w:val="0008111E"/>
    <w:rsid w:val="0008314F"/>
    <w:rsid w:val="00084064"/>
    <w:rsid w:val="00090595"/>
    <w:rsid w:val="000C4CD3"/>
    <w:rsid w:val="000D15A3"/>
    <w:rsid w:val="000E4B21"/>
    <w:rsid w:val="000E6EC2"/>
    <w:rsid w:val="000F61C0"/>
    <w:rsid w:val="00121314"/>
    <w:rsid w:val="00124111"/>
    <w:rsid w:val="00175319"/>
    <w:rsid w:val="0018211C"/>
    <w:rsid w:val="001850AE"/>
    <w:rsid w:val="0019075A"/>
    <w:rsid w:val="001A5AB7"/>
    <w:rsid w:val="001A6E07"/>
    <w:rsid w:val="001B190A"/>
    <w:rsid w:val="001C7A75"/>
    <w:rsid w:val="001E5CEA"/>
    <w:rsid w:val="001F14A8"/>
    <w:rsid w:val="00205692"/>
    <w:rsid w:val="002206F2"/>
    <w:rsid w:val="00222D40"/>
    <w:rsid w:val="00224760"/>
    <w:rsid w:val="00226EB0"/>
    <w:rsid w:val="00263C3E"/>
    <w:rsid w:val="00272975"/>
    <w:rsid w:val="002819CC"/>
    <w:rsid w:val="002B162E"/>
    <w:rsid w:val="002C3D68"/>
    <w:rsid w:val="002C719F"/>
    <w:rsid w:val="002D341D"/>
    <w:rsid w:val="002E40CE"/>
    <w:rsid w:val="00313DE9"/>
    <w:rsid w:val="0032060B"/>
    <w:rsid w:val="00324D24"/>
    <w:rsid w:val="00340172"/>
    <w:rsid w:val="00343157"/>
    <w:rsid w:val="00351A18"/>
    <w:rsid w:val="003521D0"/>
    <w:rsid w:val="00353C29"/>
    <w:rsid w:val="003605C0"/>
    <w:rsid w:val="00365305"/>
    <w:rsid w:val="003653E1"/>
    <w:rsid w:val="00366907"/>
    <w:rsid w:val="00372046"/>
    <w:rsid w:val="0039627C"/>
    <w:rsid w:val="003A782F"/>
    <w:rsid w:val="003B654B"/>
    <w:rsid w:val="003C615A"/>
    <w:rsid w:val="003D122A"/>
    <w:rsid w:val="003D5F3B"/>
    <w:rsid w:val="003E34DA"/>
    <w:rsid w:val="00402576"/>
    <w:rsid w:val="0042784E"/>
    <w:rsid w:val="004331D9"/>
    <w:rsid w:val="004345A3"/>
    <w:rsid w:val="00447279"/>
    <w:rsid w:val="00455ABF"/>
    <w:rsid w:val="004639F4"/>
    <w:rsid w:val="004A29C9"/>
    <w:rsid w:val="004B4AF7"/>
    <w:rsid w:val="004C6833"/>
    <w:rsid w:val="004D3EE2"/>
    <w:rsid w:val="004D51C0"/>
    <w:rsid w:val="005011A2"/>
    <w:rsid w:val="00512CC7"/>
    <w:rsid w:val="00514899"/>
    <w:rsid w:val="00523673"/>
    <w:rsid w:val="0054232E"/>
    <w:rsid w:val="00545FB2"/>
    <w:rsid w:val="005503D5"/>
    <w:rsid w:val="00555FBA"/>
    <w:rsid w:val="00561FE7"/>
    <w:rsid w:val="0058323C"/>
    <w:rsid w:val="005862E5"/>
    <w:rsid w:val="005A6DC6"/>
    <w:rsid w:val="005B4F04"/>
    <w:rsid w:val="005C3929"/>
    <w:rsid w:val="005D3B6E"/>
    <w:rsid w:val="005F0A1B"/>
    <w:rsid w:val="005F4AA3"/>
    <w:rsid w:val="00610F38"/>
    <w:rsid w:val="0067088C"/>
    <w:rsid w:val="0067296C"/>
    <w:rsid w:val="0068201A"/>
    <w:rsid w:val="006936DA"/>
    <w:rsid w:val="006A2D9A"/>
    <w:rsid w:val="006A725A"/>
    <w:rsid w:val="006B414F"/>
    <w:rsid w:val="006B7675"/>
    <w:rsid w:val="006C3BBF"/>
    <w:rsid w:val="006C4D6C"/>
    <w:rsid w:val="006D3BF3"/>
    <w:rsid w:val="006D6794"/>
    <w:rsid w:val="006E1942"/>
    <w:rsid w:val="006E73A3"/>
    <w:rsid w:val="006F69DD"/>
    <w:rsid w:val="0070000C"/>
    <w:rsid w:val="007075E2"/>
    <w:rsid w:val="00711B6F"/>
    <w:rsid w:val="00732DEC"/>
    <w:rsid w:val="0074203C"/>
    <w:rsid w:val="0074664B"/>
    <w:rsid w:val="00747A49"/>
    <w:rsid w:val="00756B21"/>
    <w:rsid w:val="00762515"/>
    <w:rsid w:val="00765C1F"/>
    <w:rsid w:val="007666AC"/>
    <w:rsid w:val="00770A3F"/>
    <w:rsid w:val="007D0249"/>
    <w:rsid w:val="007D4B16"/>
    <w:rsid w:val="007E693F"/>
    <w:rsid w:val="00815E66"/>
    <w:rsid w:val="00823E8A"/>
    <w:rsid w:val="0083248B"/>
    <w:rsid w:val="008364DC"/>
    <w:rsid w:val="00866E0A"/>
    <w:rsid w:val="008705AA"/>
    <w:rsid w:val="00874CD8"/>
    <w:rsid w:val="00876957"/>
    <w:rsid w:val="008801B3"/>
    <w:rsid w:val="00882604"/>
    <w:rsid w:val="00885415"/>
    <w:rsid w:val="00892D5F"/>
    <w:rsid w:val="008B6CF0"/>
    <w:rsid w:val="008E295B"/>
    <w:rsid w:val="008E4248"/>
    <w:rsid w:val="00904DD8"/>
    <w:rsid w:val="009053C1"/>
    <w:rsid w:val="00920E69"/>
    <w:rsid w:val="0092753D"/>
    <w:rsid w:val="009509A5"/>
    <w:rsid w:val="0095105B"/>
    <w:rsid w:val="009570D7"/>
    <w:rsid w:val="00975623"/>
    <w:rsid w:val="009767E6"/>
    <w:rsid w:val="009A6DED"/>
    <w:rsid w:val="009B39E3"/>
    <w:rsid w:val="009C0397"/>
    <w:rsid w:val="009C1AE2"/>
    <w:rsid w:val="009C4F8E"/>
    <w:rsid w:val="009C5FE1"/>
    <w:rsid w:val="009E209A"/>
    <w:rsid w:val="009F6843"/>
    <w:rsid w:val="00A41943"/>
    <w:rsid w:val="00A54BA0"/>
    <w:rsid w:val="00A90512"/>
    <w:rsid w:val="00A97DE7"/>
    <w:rsid w:val="00AA17B3"/>
    <w:rsid w:val="00AD0467"/>
    <w:rsid w:val="00AF5147"/>
    <w:rsid w:val="00AF7EBD"/>
    <w:rsid w:val="00B21941"/>
    <w:rsid w:val="00B22361"/>
    <w:rsid w:val="00B24404"/>
    <w:rsid w:val="00B30D51"/>
    <w:rsid w:val="00B7354B"/>
    <w:rsid w:val="00B81D65"/>
    <w:rsid w:val="00B85371"/>
    <w:rsid w:val="00BA0E4F"/>
    <w:rsid w:val="00BA73C4"/>
    <w:rsid w:val="00BB65C6"/>
    <w:rsid w:val="00BC1B74"/>
    <w:rsid w:val="00BC59E4"/>
    <w:rsid w:val="00C20F4B"/>
    <w:rsid w:val="00C2797A"/>
    <w:rsid w:val="00C30040"/>
    <w:rsid w:val="00C327AE"/>
    <w:rsid w:val="00C54C41"/>
    <w:rsid w:val="00C60E36"/>
    <w:rsid w:val="00C610AD"/>
    <w:rsid w:val="00C733EC"/>
    <w:rsid w:val="00C7409F"/>
    <w:rsid w:val="00C765EB"/>
    <w:rsid w:val="00C850F6"/>
    <w:rsid w:val="00C854AB"/>
    <w:rsid w:val="00C905DA"/>
    <w:rsid w:val="00CC56E8"/>
    <w:rsid w:val="00CC6C5D"/>
    <w:rsid w:val="00CE1E98"/>
    <w:rsid w:val="00D05B24"/>
    <w:rsid w:val="00D141CE"/>
    <w:rsid w:val="00D14B89"/>
    <w:rsid w:val="00D204C9"/>
    <w:rsid w:val="00D32875"/>
    <w:rsid w:val="00D36F48"/>
    <w:rsid w:val="00D3783A"/>
    <w:rsid w:val="00D41C86"/>
    <w:rsid w:val="00D44870"/>
    <w:rsid w:val="00D66967"/>
    <w:rsid w:val="00D670B0"/>
    <w:rsid w:val="00D85943"/>
    <w:rsid w:val="00D91177"/>
    <w:rsid w:val="00D948F5"/>
    <w:rsid w:val="00DA5478"/>
    <w:rsid w:val="00DA7C58"/>
    <w:rsid w:val="00DD20C7"/>
    <w:rsid w:val="00DF0F82"/>
    <w:rsid w:val="00DF2261"/>
    <w:rsid w:val="00DF2D71"/>
    <w:rsid w:val="00DF670E"/>
    <w:rsid w:val="00E1390A"/>
    <w:rsid w:val="00E31E29"/>
    <w:rsid w:val="00E50C57"/>
    <w:rsid w:val="00E520D9"/>
    <w:rsid w:val="00E70D26"/>
    <w:rsid w:val="00E81C6E"/>
    <w:rsid w:val="00E82B66"/>
    <w:rsid w:val="00E87560"/>
    <w:rsid w:val="00E96588"/>
    <w:rsid w:val="00EB065A"/>
    <w:rsid w:val="00EB41EA"/>
    <w:rsid w:val="00EC5109"/>
    <w:rsid w:val="00ED249F"/>
    <w:rsid w:val="00EF5244"/>
    <w:rsid w:val="00F02BE4"/>
    <w:rsid w:val="00F3238C"/>
    <w:rsid w:val="00F43E7E"/>
    <w:rsid w:val="00F46762"/>
    <w:rsid w:val="00F47A52"/>
    <w:rsid w:val="00F562C2"/>
    <w:rsid w:val="00F56380"/>
    <w:rsid w:val="00F5662A"/>
    <w:rsid w:val="00F57EAE"/>
    <w:rsid w:val="00F57EBB"/>
    <w:rsid w:val="00F70974"/>
    <w:rsid w:val="00F91C81"/>
    <w:rsid w:val="00FA25ED"/>
    <w:rsid w:val="00FB4845"/>
    <w:rsid w:val="00FC0AF4"/>
    <w:rsid w:val="00FE4720"/>
    <w:rsid w:val="00FF602A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14B0D-AB47-4375-8187-EDADB48D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um-DocParagraph"/>
    <w:link w:val="Nadpis1Char"/>
    <w:qFormat/>
    <w:rsid w:val="00747A49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lang w:eastAsia="zh-CN"/>
    </w:rPr>
  </w:style>
  <w:style w:type="paragraph" w:styleId="Nadpis2">
    <w:name w:val="heading 2"/>
    <w:basedOn w:val="Normlny"/>
    <w:next w:val="Num-DocParagraph"/>
    <w:link w:val="Nadpis2Char"/>
    <w:qFormat/>
    <w:rsid w:val="00747A49"/>
    <w:pPr>
      <w:keepNext/>
      <w:tabs>
        <w:tab w:val="left" w:pos="850"/>
        <w:tab w:val="left" w:pos="1191"/>
        <w:tab w:val="left" w:pos="1531"/>
      </w:tabs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dpis3">
    <w:name w:val="heading 3"/>
    <w:basedOn w:val="Normlny"/>
    <w:next w:val="Num-DocParagraph"/>
    <w:link w:val="Nadpis3Char"/>
    <w:qFormat/>
    <w:rsid w:val="00747A49"/>
    <w:pPr>
      <w:keepNext/>
      <w:tabs>
        <w:tab w:val="left" w:pos="850"/>
        <w:tab w:val="left" w:pos="1191"/>
        <w:tab w:val="left" w:pos="1531"/>
      </w:tabs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6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AF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90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04DD8"/>
  </w:style>
  <w:style w:type="paragraph" w:styleId="Pta">
    <w:name w:val="footer"/>
    <w:basedOn w:val="Normlny"/>
    <w:link w:val="PtaChar"/>
    <w:uiPriority w:val="99"/>
    <w:unhideWhenUsed/>
    <w:rsid w:val="0090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DD8"/>
  </w:style>
  <w:style w:type="paragraph" w:styleId="Obyajntext">
    <w:name w:val="Plain Text"/>
    <w:basedOn w:val="Normlny"/>
    <w:link w:val="ObyajntextChar"/>
    <w:uiPriority w:val="99"/>
    <w:semiHidden/>
    <w:unhideWhenUsed/>
    <w:rsid w:val="00F3238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3238C"/>
    <w:rPr>
      <w:rFonts w:ascii="Calibri" w:hAnsi="Calibri"/>
      <w:szCs w:val="21"/>
    </w:rPr>
  </w:style>
  <w:style w:type="character" w:styleId="Hypertextovprepojenie">
    <w:name w:val="Hyperlink"/>
    <w:basedOn w:val="Predvolenpsmoodseku"/>
    <w:uiPriority w:val="99"/>
    <w:unhideWhenUsed/>
    <w:rsid w:val="00F47A52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331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31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31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31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31D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747A49"/>
    <w:rPr>
      <w:rFonts w:ascii="Times New Roman" w:eastAsia="Times New Roman" w:hAnsi="Times New Roman" w:cs="Times New Roman"/>
      <w:b/>
      <w:bCs/>
      <w:caps/>
      <w:kern w:val="28"/>
      <w:lang w:eastAsia="zh-CN"/>
    </w:rPr>
  </w:style>
  <w:style w:type="character" w:customStyle="1" w:styleId="Nadpis2Char">
    <w:name w:val="Nadpis 2 Char"/>
    <w:basedOn w:val="Predvolenpsmoodseku"/>
    <w:link w:val="Nadpis2"/>
    <w:rsid w:val="00747A4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3Char">
    <w:name w:val="Nadpis 3 Char"/>
    <w:basedOn w:val="Predvolenpsmoodseku"/>
    <w:link w:val="Nadpis3"/>
    <w:rsid w:val="00747A49"/>
    <w:rPr>
      <w:rFonts w:ascii="Times New Roman" w:eastAsia="Times New Roman" w:hAnsi="Times New Roman" w:cs="Times New Roman"/>
      <w:b/>
      <w:bCs/>
      <w:i/>
      <w:iCs/>
      <w:lang w:eastAsia="zh-CN"/>
    </w:rPr>
  </w:style>
  <w:style w:type="paragraph" w:styleId="Zkladntext">
    <w:name w:val="Body Text"/>
    <w:aliases w:val="bt,Body Text1,body text1,body text,body,text,WTS"/>
    <w:basedOn w:val="Normlny"/>
    <w:link w:val="ZkladntextChar"/>
    <w:qFormat/>
    <w:rsid w:val="00747A49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ZkladntextChar">
    <w:name w:val="Základný text Char"/>
    <w:aliases w:val="bt Char,Body Text1 Char,body text1 Char,body text Char,body Char,text Char,WTS Char"/>
    <w:basedOn w:val="Predvolenpsmoodseku"/>
    <w:link w:val="Zkladntext"/>
    <w:rsid w:val="00747A49"/>
    <w:rPr>
      <w:rFonts w:ascii="Times New Roman" w:eastAsia="Times New Roman" w:hAnsi="Times New Roman" w:cs="Times New Roman"/>
      <w:lang w:eastAsia="zh-CN"/>
    </w:rPr>
  </w:style>
  <w:style w:type="character" w:styleId="Odkaznapoznmkupodiarou">
    <w:name w:val="footnote reference"/>
    <w:basedOn w:val="Predvolenpsmoodseku"/>
    <w:semiHidden/>
    <w:rsid w:val="00747A49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747A49"/>
    <w:pPr>
      <w:tabs>
        <w:tab w:val="left" w:pos="850"/>
        <w:tab w:val="left" w:pos="1191"/>
        <w:tab w:val="left" w:pos="1531"/>
      </w:tabs>
      <w:spacing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47A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lovanzoznam">
    <w:name w:val="List Number"/>
    <w:basedOn w:val="Normlny"/>
    <w:rsid w:val="00747A49"/>
    <w:pPr>
      <w:numPr>
        <w:numId w:val="1"/>
      </w:numPr>
      <w:tabs>
        <w:tab w:val="left" w:pos="1134"/>
      </w:tabs>
      <w:spacing w:after="24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slovanzoznam2">
    <w:name w:val="List Number 2"/>
    <w:basedOn w:val="Normlny"/>
    <w:rsid w:val="00747A49"/>
    <w:pPr>
      <w:numPr>
        <w:ilvl w:val="1"/>
        <w:numId w:val="1"/>
      </w:numPr>
      <w:tabs>
        <w:tab w:val="left" w:pos="1417"/>
      </w:tabs>
      <w:spacing w:after="24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slovanzoznam3">
    <w:name w:val="List Number 3"/>
    <w:basedOn w:val="Normlny"/>
    <w:rsid w:val="00747A49"/>
    <w:pPr>
      <w:numPr>
        <w:ilvl w:val="2"/>
        <w:numId w:val="1"/>
      </w:numPr>
      <w:tabs>
        <w:tab w:val="left" w:pos="1701"/>
      </w:tabs>
      <w:spacing w:after="24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slovanzoznam4">
    <w:name w:val="List Number 4"/>
    <w:basedOn w:val="Normlny"/>
    <w:rsid w:val="00747A49"/>
    <w:pPr>
      <w:numPr>
        <w:ilvl w:val="3"/>
        <w:numId w:val="1"/>
      </w:numPr>
      <w:tabs>
        <w:tab w:val="left" w:pos="1984"/>
      </w:tabs>
      <w:spacing w:after="24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slovanzoznam5">
    <w:name w:val="List Number 5"/>
    <w:basedOn w:val="Normlny"/>
    <w:rsid w:val="00747A49"/>
    <w:pPr>
      <w:numPr>
        <w:ilvl w:val="4"/>
        <w:numId w:val="1"/>
      </w:numPr>
      <w:tabs>
        <w:tab w:val="left" w:pos="2268"/>
      </w:tabs>
      <w:spacing w:after="24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um-ChapParagraph">
    <w:name w:val="Num-Chap Paragraph"/>
    <w:basedOn w:val="Zkladntext"/>
    <w:rsid w:val="00747A49"/>
    <w:pPr>
      <w:ind w:firstLine="0"/>
    </w:pPr>
  </w:style>
  <w:style w:type="paragraph" w:customStyle="1" w:styleId="Num-DocParagraph">
    <w:name w:val="Num-Doc Paragraph"/>
    <w:basedOn w:val="Zkladntext"/>
    <w:link w:val="Num-DocParagraphChar1"/>
    <w:rsid w:val="00747A49"/>
    <w:pPr>
      <w:ind w:firstLine="0"/>
    </w:pPr>
  </w:style>
  <w:style w:type="character" w:customStyle="1" w:styleId="Num-DocParagraphChar1">
    <w:name w:val="Num-Doc Paragraph Char1"/>
    <w:link w:val="Num-DocParagraph"/>
    <w:locked/>
    <w:rsid w:val="00747A4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5BBA-D9B5-4C89-92AE-F9569D0D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HONDIUS Paul</dc:creator>
  <cp:lastModifiedBy>Pekarova Elena</cp:lastModifiedBy>
  <cp:revision>6</cp:revision>
  <cp:lastPrinted>2017-06-01T11:04:00Z</cp:lastPrinted>
  <dcterms:created xsi:type="dcterms:W3CDTF">2017-08-09T11:25:00Z</dcterms:created>
  <dcterms:modified xsi:type="dcterms:W3CDTF">2017-11-15T10:55:00Z</dcterms:modified>
</cp:coreProperties>
</file>