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pi="http://schemas.microsoft.com/office/word/2010/wordprocessingInk" xmlns:wne="http://schemas.microsoft.com/office/word/2006/wordml" mc:Ignorable="w14 w15 wne wp14" w:conformance="strict">
  <w:body>
    <w:p w:rsidR="00544446" w:rsidRDefault="00744BD7" w:rsidP="00544446">
      <w:pPr>
        <w:pStyle w:val="Nadpis4"/>
        <w:spacing w:before="0pt" w:after="0pt"/>
        <w:jc w:val="center"/>
        <w:rPr>
          <w:rFonts w:ascii="Arial Narrow" w:hAnsi="Arial Narrow"/>
          <w:color w:val="000000"/>
          <w:sz w:val="32"/>
          <w:szCs w:val="32"/>
        </w:rPr>
      </w:pPr>
      <w:r>
        <w:rPr>
          <w:rFonts w:ascii="Arial Narrow" w:hAnsi="Arial Narrow"/>
          <w:color w:val="000000"/>
          <w:sz w:val="32"/>
          <w:szCs w:val="32"/>
        </w:rPr>
        <w:t xml:space="preserve">Žiadosť dotknutej osoby o uplatnenie jej práv </w:t>
      </w:r>
    </w:p>
    <w:p w:rsidR="00744BD7" w:rsidRPr="0075572B" w:rsidRDefault="00744BD7" w:rsidP="0075572B"/>
    <w:p w:rsidR="00744BD7" w:rsidRPr="00B56B4A" w:rsidRDefault="001716D2" w:rsidP="00B56B4A">
      <w:pPr>
        <w:spacing w:line="13.80pt" w:lineRule="auto"/>
        <w:jc w:val="center"/>
        <w:rPr>
          <w:rFonts w:ascii="Arial Narrow" w:hAnsi="Arial Narrow"/>
        </w:rPr>
      </w:pPr>
      <w:r w:rsidRPr="00B56B4A">
        <w:rPr>
          <w:rFonts w:ascii="Arial Narrow" w:hAnsi="Arial Narrow"/>
        </w:rPr>
        <w:t>v</w:t>
      </w:r>
      <w:r w:rsidR="00744BD7" w:rsidRPr="00B56B4A">
        <w:rPr>
          <w:rFonts w:ascii="Arial Narrow" w:hAnsi="Arial Narrow"/>
        </w:rPr>
        <w:t xml:space="preserve"> zmysle </w:t>
      </w:r>
      <w:r w:rsidR="002E3717" w:rsidRPr="00B56B4A">
        <w:rPr>
          <w:rFonts w:ascii="Arial Narrow" w:hAnsi="Arial Narrow"/>
        </w:rPr>
        <w:t xml:space="preserve">čl. 15 až čl. 21 všeobecného nariadenia o ochrane údajov (ďalej len ,,GDPR“) / </w:t>
      </w:r>
      <w:r w:rsidR="00744BD7" w:rsidRPr="00B56B4A">
        <w:rPr>
          <w:rFonts w:ascii="Arial Narrow" w:hAnsi="Arial Narrow"/>
        </w:rPr>
        <w:t>§ 21 až § 27 zákona č. 18/2018 Z. z. o ochrane osobn</w:t>
      </w:r>
      <w:r w:rsidR="002E3717" w:rsidRPr="00B56B4A">
        <w:rPr>
          <w:rFonts w:ascii="Arial Narrow" w:hAnsi="Arial Narrow"/>
        </w:rPr>
        <w:t>ých údajov (ďalej len ,,zákon“).</w:t>
      </w:r>
    </w:p>
    <w:p w:rsidR="00744BD7" w:rsidRPr="000B7323" w:rsidRDefault="00744BD7" w:rsidP="0075572B">
      <w:pPr>
        <w:rPr>
          <w:rFonts w:ascii="Arial Narrow" w:hAnsi="Arial Narrow"/>
        </w:rPr>
      </w:pPr>
    </w:p>
    <w:p w:rsidR="009330E7" w:rsidRDefault="00744BD7" w:rsidP="0075572B">
      <w:pPr>
        <w:rPr>
          <w:rFonts w:ascii="Arial Narrow" w:hAnsi="Arial Narrow"/>
          <w:sz w:val="24"/>
        </w:rPr>
      </w:pPr>
      <w:r w:rsidRPr="005A5CFD">
        <w:rPr>
          <w:rFonts w:ascii="Arial Narrow" w:hAnsi="Arial Narrow"/>
          <w:b/>
          <w:sz w:val="24"/>
          <w:u w:val="single"/>
        </w:rPr>
        <w:t>Adresát:</w:t>
      </w:r>
      <w:r w:rsidRPr="005A5CFD">
        <w:rPr>
          <w:rFonts w:ascii="Arial Narrow" w:hAnsi="Arial Narrow"/>
          <w:sz w:val="24"/>
        </w:rPr>
        <w:t xml:space="preserve"> </w:t>
      </w:r>
    </w:p>
    <w:p w:rsidR="001B16FC" w:rsidRPr="005A5CFD" w:rsidRDefault="001B16FC" w:rsidP="0075572B">
      <w:pPr>
        <w:rPr>
          <w:rFonts w:ascii="Arial Narrow" w:hAnsi="Arial Narrow"/>
          <w:sz w:val="24"/>
        </w:rPr>
      </w:pPr>
    </w:p>
    <w:p w:rsidR="009330E7" w:rsidRPr="001B16FC" w:rsidRDefault="001B16FC" w:rsidP="000A6165">
      <w:pPr>
        <w:spacing w:line="13.80pt" w:lineRule="auto"/>
        <w:rPr>
          <w:rFonts w:ascii="Arial Narrow" w:hAnsi="Arial Narrow"/>
          <w:sz w:val="23"/>
          <w:szCs w:val="23"/>
        </w:rPr>
      </w:pPr>
      <w:r w:rsidRPr="001B16FC">
        <w:rPr>
          <w:rFonts w:ascii="Arial Narrow" w:hAnsi="Arial Narrow"/>
          <w:sz w:val="23"/>
          <w:szCs w:val="23"/>
        </w:rPr>
        <w:t>Zodpovedná osoba</w:t>
      </w:r>
    </w:p>
    <w:p w:rsidR="00744BD7" w:rsidRPr="00113D5C" w:rsidRDefault="00744BD7" w:rsidP="000A6165">
      <w:pPr>
        <w:spacing w:line="13.80pt" w:lineRule="auto"/>
        <w:rPr>
          <w:rFonts w:ascii="Arial Narrow" w:hAnsi="Arial Narrow"/>
          <w:sz w:val="23"/>
          <w:szCs w:val="23"/>
        </w:rPr>
      </w:pPr>
      <w:r w:rsidRPr="00113D5C">
        <w:rPr>
          <w:rFonts w:ascii="Arial Narrow" w:hAnsi="Arial Narrow"/>
          <w:sz w:val="23"/>
          <w:szCs w:val="23"/>
        </w:rPr>
        <w:t>Ministerstvo</w:t>
      </w:r>
      <w:r w:rsidR="00E957B4" w:rsidRPr="00113D5C">
        <w:rPr>
          <w:rFonts w:ascii="Arial Narrow" w:hAnsi="Arial Narrow"/>
          <w:sz w:val="23"/>
          <w:szCs w:val="23"/>
        </w:rPr>
        <w:t xml:space="preserve"> financií Slovenskej republiky</w:t>
      </w:r>
      <w:r w:rsidR="001716D2" w:rsidRPr="00113D5C">
        <w:rPr>
          <w:rFonts w:ascii="Arial Narrow" w:hAnsi="Arial Narrow"/>
          <w:sz w:val="23"/>
          <w:szCs w:val="23"/>
        </w:rPr>
        <w:t xml:space="preserve">                                                                                                     </w:t>
      </w:r>
      <w:r w:rsidR="00E957B4" w:rsidRPr="00113D5C">
        <w:rPr>
          <w:rFonts w:ascii="Arial Narrow" w:hAnsi="Arial Narrow"/>
          <w:sz w:val="23"/>
          <w:szCs w:val="23"/>
        </w:rPr>
        <w:t>Štefanovičova 5</w:t>
      </w:r>
      <w:r w:rsidRPr="00113D5C">
        <w:rPr>
          <w:rFonts w:ascii="Arial Narrow" w:hAnsi="Arial Narrow"/>
          <w:sz w:val="23"/>
          <w:szCs w:val="23"/>
        </w:rPr>
        <w:t xml:space="preserve"> </w:t>
      </w:r>
      <w:r w:rsidR="009330E7" w:rsidRPr="00113D5C">
        <w:rPr>
          <w:rFonts w:ascii="Arial Narrow" w:hAnsi="Arial Narrow"/>
          <w:sz w:val="23"/>
          <w:szCs w:val="23"/>
        </w:rPr>
        <w:t xml:space="preserve"> </w:t>
      </w:r>
      <w:r w:rsidR="001716D2" w:rsidRPr="00113D5C">
        <w:rPr>
          <w:rFonts w:ascii="Arial Narrow" w:hAnsi="Arial Narrow"/>
          <w:sz w:val="23"/>
          <w:szCs w:val="23"/>
        </w:rPr>
        <w:t xml:space="preserve">                                                                                                                                                      </w:t>
      </w:r>
      <w:r w:rsidR="009330E7" w:rsidRPr="00113D5C">
        <w:rPr>
          <w:rFonts w:ascii="Arial Narrow" w:hAnsi="Arial Narrow"/>
          <w:sz w:val="23"/>
          <w:szCs w:val="23"/>
        </w:rPr>
        <w:t xml:space="preserve">817 82 </w:t>
      </w:r>
      <w:r w:rsidRPr="00113D5C">
        <w:rPr>
          <w:rFonts w:ascii="Arial Narrow" w:hAnsi="Arial Narrow"/>
          <w:sz w:val="23"/>
          <w:szCs w:val="23"/>
        </w:rPr>
        <w:t xml:space="preserve">Bratislava </w:t>
      </w:r>
      <w:r w:rsidR="001716D2" w:rsidRPr="00113D5C">
        <w:rPr>
          <w:rFonts w:ascii="Arial Narrow" w:hAnsi="Arial Narrow"/>
          <w:sz w:val="23"/>
          <w:szCs w:val="23"/>
        </w:rPr>
        <w:t xml:space="preserve">                                                                                                                                                             </w:t>
      </w:r>
      <w:r w:rsidRPr="00113D5C">
        <w:rPr>
          <w:rFonts w:ascii="Arial Narrow" w:hAnsi="Arial Narrow"/>
          <w:sz w:val="23"/>
          <w:szCs w:val="23"/>
        </w:rPr>
        <w:t>(ďalej len ,,</w:t>
      </w:r>
      <w:r w:rsidR="00E957B4" w:rsidRPr="00113D5C">
        <w:rPr>
          <w:rFonts w:ascii="Arial Narrow" w:hAnsi="Arial Narrow"/>
          <w:sz w:val="23"/>
          <w:szCs w:val="23"/>
        </w:rPr>
        <w:t>prevádzkovateľ</w:t>
      </w:r>
      <w:r w:rsidRPr="00113D5C">
        <w:rPr>
          <w:rFonts w:ascii="Arial Narrow" w:hAnsi="Arial Narrow"/>
          <w:sz w:val="23"/>
          <w:szCs w:val="23"/>
        </w:rPr>
        <w:t>“)</w:t>
      </w:r>
    </w:p>
    <w:p w:rsidR="00FC4AE4" w:rsidRDefault="00FC4AE4" w:rsidP="005A5CFD">
      <w:pPr>
        <w:spacing w:line="13.80pt" w:lineRule="auto"/>
        <w:rPr>
          <w:rFonts w:ascii="Arial Narrow" w:hAnsi="Arial Narrow"/>
          <w:b/>
          <w:sz w:val="24"/>
          <w:u w:val="single"/>
        </w:rPr>
      </w:pPr>
    </w:p>
    <w:p w:rsidR="00744BD7" w:rsidRPr="00E957B4" w:rsidRDefault="00744BD7" w:rsidP="005A5CFD">
      <w:pPr>
        <w:spacing w:line="13.80pt" w:lineRule="auto"/>
        <w:rPr>
          <w:rFonts w:ascii="Arial Narrow" w:hAnsi="Arial Narrow"/>
          <w:b/>
          <w:sz w:val="24"/>
          <w:u w:val="single"/>
        </w:rPr>
      </w:pPr>
      <w:r w:rsidRPr="00E957B4">
        <w:rPr>
          <w:rFonts w:ascii="Arial Narrow" w:hAnsi="Arial Narrow"/>
          <w:b/>
          <w:sz w:val="24"/>
          <w:u w:val="single"/>
        </w:rPr>
        <w:t>Žiadateľ (dotknutá osoba)</w:t>
      </w:r>
      <w:r w:rsidR="00E957B4">
        <w:rPr>
          <w:rFonts w:ascii="Arial Narrow" w:hAnsi="Arial Narrow"/>
          <w:b/>
          <w:sz w:val="24"/>
          <w:u w:val="single"/>
        </w:rPr>
        <w:t>:</w:t>
      </w:r>
      <w:r w:rsidRPr="00E957B4">
        <w:rPr>
          <w:rFonts w:ascii="Arial Narrow" w:hAnsi="Arial Narrow"/>
          <w:b/>
          <w:sz w:val="24"/>
          <w:u w:val="single"/>
        </w:rPr>
        <w:t xml:space="preserve"> </w:t>
      </w:r>
    </w:p>
    <w:p w:rsidR="0075572B" w:rsidRPr="005A5CFD" w:rsidRDefault="0075572B" w:rsidP="005A5CFD">
      <w:pPr>
        <w:spacing w:line="13.80pt" w:lineRule="auto"/>
        <w:rPr>
          <w:rFonts w:ascii="Arial Narrow" w:hAnsi="Arial Narrow"/>
          <w:sz w:val="24"/>
        </w:rPr>
      </w:pPr>
    </w:p>
    <w:p w:rsidR="0075572B" w:rsidRPr="00C30FE9" w:rsidRDefault="0075572B" w:rsidP="00526F6E">
      <w:pPr>
        <w:spacing w:line="18pt" w:lineRule="auto"/>
        <w:jc w:val="both"/>
        <w:rPr>
          <w:rFonts w:ascii="Arial Narrow" w:hAnsi="Arial Narrow"/>
          <w:sz w:val="23"/>
          <w:szCs w:val="23"/>
        </w:rPr>
      </w:pPr>
      <w:r w:rsidRPr="00C30FE9">
        <w:rPr>
          <w:rFonts w:ascii="Arial Narrow" w:hAnsi="Arial Narrow"/>
          <w:sz w:val="23"/>
          <w:szCs w:val="23"/>
        </w:rPr>
        <w:t>Titul</w:t>
      </w:r>
      <w:r w:rsidR="00E957B4" w:rsidRPr="00C30FE9">
        <w:rPr>
          <w:rFonts w:ascii="Arial Narrow" w:hAnsi="Arial Narrow"/>
          <w:sz w:val="23"/>
          <w:szCs w:val="23"/>
        </w:rPr>
        <w:t>,</w:t>
      </w:r>
      <w:r w:rsidRPr="00C30FE9">
        <w:rPr>
          <w:rFonts w:ascii="Arial Narrow" w:hAnsi="Arial Narrow"/>
          <w:sz w:val="23"/>
          <w:szCs w:val="23"/>
        </w:rPr>
        <w:t xml:space="preserve"> meno</w:t>
      </w:r>
      <w:r w:rsidR="009330E7" w:rsidRPr="00C30FE9">
        <w:rPr>
          <w:rFonts w:ascii="Arial Narrow" w:hAnsi="Arial Narrow"/>
          <w:sz w:val="23"/>
          <w:szCs w:val="23"/>
        </w:rPr>
        <w:t>,</w:t>
      </w:r>
      <w:r w:rsidRPr="00C30FE9">
        <w:rPr>
          <w:rFonts w:ascii="Arial Narrow" w:hAnsi="Arial Narrow"/>
          <w:sz w:val="23"/>
          <w:szCs w:val="23"/>
        </w:rPr>
        <w:t xml:space="preserve"> priezvisko</w:t>
      </w:r>
      <w:r w:rsidR="00C30FE9" w:rsidRPr="00C30FE9">
        <w:rPr>
          <w:rFonts w:ascii="Arial Narrow" w:hAnsi="Arial Narrow"/>
          <w:b/>
          <w:sz w:val="23"/>
          <w:szCs w:val="23"/>
        </w:rPr>
        <w:t>:</w:t>
      </w:r>
      <w:r w:rsidR="00E957B4" w:rsidRPr="00C30FE9">
        <w:rPr>
          <w:rFonts w:ascii="Arial Narrow" w:hAnsi="Arial Narrow"/>
          <w:sz w:val="23"/>
          <w:szCs w:val="23"/>
        </w:rPr>
        <w:t>..................................................</w:t>
      </w:r>
      <w:r w:rsidR="00C30FE9" w:rsidRPr="00C30FE9">
        <w:rPr>
          <w:rFonts w:ascii="Arial Narrow" w:hAnsi="Arial Narrow"/>
          <w:sz w:val="23"/>
          <w:szCs w:val="23"/>
        </w:rPr>
        <w:t>...........................................................................</w:t>
      </w:r>
      <w:r w:rsidR="00C30FE9">
        <w:rPr>
          <w:rFonts w:ascii="Arial Narrow" w:hAnsi="Arial Narrow"/>
          <w:sz w:val="23"/>
          <w:szCs w:val="23"/>
        </w:rPr>
        <w:t>.......</w:t>
      </w:r>
    </w:p>
    <w:p w:rsidR="0075572B" w:rsidRPr="00C30FE9" w:rsidRDefault="0075572B" w:rsidP="00526F6E">
      <w:pPr>
        <w:spacing w:line="18pt" w:lineRule="auto"/>
        <w:jc w:val="both"/>
        <w:rPr>
          <w:rFonts w:ascii="Arial Narrow" w:hAnsi="Arial Narrow"/>
          <w:sz w:val="23"/>
          <w:szCs w:val="23"/>
        </w:rPr>
      </w:pPr>
      <w:r w:rsidRPr="00C30FE9">
        <w:rPr>
          <w:rFonts w:ascii="Arial Narrow" w:hAnsi="Arial Narrow"/>
          <w:sz w:val="23"/>
          <w:szCs w:val="23"/>
        </w:rPr>
        <w:t>Korešpondenčná adresa</w:t>
      </w:r>
      <w:r w:rsidRPr="00C30FE9">
        <w:rPr>
          <w:rFonts w:ascii="Arial Narrow" w:hAnsi="Arial Narrow"/>
          <w:b/>
          <w:sz w:val="23"/>
          <w:szCs w:val="23"/>
        </w:rPr>
        <w:t>:</w:t>
      </w:r>
      <w:r w:rsidR="00C30FE9" w:rsidRPr="00C30FE9">
        <w:rPr>
          <w:rFonts w:ascii="Arial Narrow" w:hAnsi="Arial Narrow"/>
          <w:sz w:val="23"/>
          <w:szCs w:val="23"/>
        </w:rPr>
        <w:t>..........................................................................................................................</w:t>
      </w:r>
      <w:r w:rsidR="00C30FE9">
        <w:rPr>
          <w:rFonts w:ascii="Arial Narrow" w:hAnsi="Arial Narrow"/>
          <w:sz w:val="23"/>
          <w:szCs w:val="23"/>
        </w:rPr>
        <w:t>.......</w:t>
      </w:r>
    </w:p>
    <w:p w:rsidR="00744BD7" w:rsidRPr="00C30FE9" w:rsidRDefault="0075572B" w:rsidP="00526F6E">
      <w:pPr>
        <w:spacing w:line="18pt" w:lineRule="auto"/>
        <w:jc w:val="both"/>
        <w:rPr>
          <w:rFonts w:ascii="Arial Narrow" w:hAnsi="Arial Narrow"/>
          <w:sz w:val="23"/>
          <w:szCs w:val="23"/>
        </w:rPr>
      </w:pPr>
      <w:r w:rsidRPr="00C30FE9">
        <w:rPr>
          <w:rFonts w:ascii="Arial Narrow" w:hAnsi="Arial Narrow"/>
          <w:sz w:val="23"/>
          <w:szCs w:val="23"/>
        </w:rPr>
        <w:t>Emailová adresa</w:t>
      </w:r>
      <w:r w:rsidRPr="00C30FE9">
        <w:rPr>
          <w:rFonts w:ascii="Arial Narrow" w:hAnsi="Arial Narrow"/>
          <w:b/>
          <w:sz w:val="23"/>
          <w:szCs w:val="23"/>
        </w:rPr>
        <w:t>:</w:t>
      </w:r>
      <w:r w:rsidR="00C30FE9" w:rsidRPr="00C30FE9">
        <w:rPr>
          <w:rFonts w:ascii="Arial Narrow" w:hAnsi="Arial Narrow"/>
          <w:sz w:val="23"/>
          <w:szCs w:val="23"/>
        </w:rPr>
        <w:t>.......................................................................................................................................</w:t>
      </w:r>
      <w:r w:rsidR="00C30FE9">
        <w:rPr>
          <w:rFonts w:ascii="Arial Narrow" w:hAnsi="Arial Narrow"/>
          <w:sz w:val="23"/>
          <w:szCs w:val="23"/>
        </w:rPr>
        <w:t>......</w:t>
      </w:r>
    </w:p>
    <w:p w:rsidR="005E0A59" w:rsidRDefault="005E0A59" w:rsidP="0075572B">
      <w:pPr>
        <w:rPr>
          <w:rFonts w:ascii="Arial Narrow" w:hAnsi="Arial Narrow"/>
        </w:rPr>
      </w:pPr>
    </w:p>
    <w:p w:rsidR="0075572B" w:rsidRPr="00F40A59" w:rsidRDefault="0075572B" w:rsidP="00544446">
      <w:pPr>
        <w:spacing w:line="18pt" w:lineRule="auto"/>
        <w:rPr>
          <w:rFonts w:ascii="Arial Narrow" w:hAnsi="Arial Narrow" w:cs="Arial"/>
          <w:b/>
          <w:color w:val="000000"/>
          <w:sz w:val="23"/>
          <w:szCs w:val="23"/>
          <w:u w:val="single"/>
        </w:rPr>
      </w:pPr>
      <w:r w:rsidRPr="00F40A59">
        <w:rPr>
          <w:rFonts w:ascii="Arial Narrow" w:hAnsi="Arial Narrow" w:cs="Arial"/>
          <w:b/>
          <w:color w:val="000000"/>
          <w:sz w:val="23"/>
          <w:szCs w:val="23"/>
          <w:u w:val="single"/>
        </w:rPr>
        <w:t>Práv</w:t>
      </w:r>
      <w:r w:rsidR="001716D2" w:rsidRPr="00F40A59">
        <w:rPr>
          <w:rFonts w:ascii="Arial Narrow" w:hAnsi="Arial Narrow" w:cs="Arial"/>
          <w:b/>
          <w:color w:val="000000"/>
          <w:sz w:val="23"/>
          <w:szCs w:val="23"/>
          <w:u w:val="single"/>
        </w:rPr>
        <w:t>o, ktoré si chce dotknutá osoba uplatniť</w:t>
      </w:r>
      <w:r w:rsidR="00544446" w:rsidRPr="00F40A59">
        <w:rPr>
          <w:rFonts w:ascii="Arial Narrow" w:hAnsi="Arial Narrow" w:cs="Arial"/>
          <w:b/>
          <w:color w:val="000000"/>
          <w:sz w:val="23"/>
          <w:szCs w:val="23"/>
          <w:u w:val="single"/>
        </w:rPr>
        <w:t>:</w:t>
      </w:r>
    </w:p>
    <w:p w:rsidR="00891CD5" w:rsidRPr="00891CD5" w:rsidRDefault="0075572B" w:rsidP="00544446">
      <w:pPr>
        <w:spacing w:line="18pt" w:lineRule="auto"/>
        <w:rPr>
          <w:rFonts w:ascii="Arial Narrow" w:hAnsi="Arial Narrow" w:cs="Arial"/>
          <w:i/>
          <w:color w:val="000000"/>
          <w:sz w:val="20"/>
          <w:szCs w:val="22"/>
        </w:rPr>
      </w:pPr>
      <w:r w:rsidRPr="00891CD5">
        <w:rPr>
          <w:rFonts w:ascii="Arial Narrow" w:hAnsi="Arial Narrow" w:cs="Arial"/>
          <w:i/>
          <w:color w:val="000000"/>
          <w:sz w:val="20"/>
          <w:szCs w:val="22"/>
        </w:rPr>
        <w:t>(označiť kr</w:t>
      </w:r>
      <w:r w:rsidR="00F40A59">
        <w:rPr>
          <w:rFonts w:ascii="Arial Narrow" w:hAnsi="Arial Narrow" w:cs="Arial"/>
          <w:i/>
          <w:color w:val="000000"/>
          <w:sz w:val="20"/>
          <w:szCs w:val="22"/>
        </w:rPr>
        <w:t>ížikom, možnosť viacerých volieb</w:t>
      </w:r>
      <w:r w:rsidRPr="00891CD5">
        <w:rPr>
          <w:rFonts w:ascii="Arial Narrow" w:hAnsi="Arial Narrow" w:cs="Arial"/>
          <w:i/>
          <w:color w:val="000000"/>
          <w:sz w:val="20"/>
          <w:szCs w:val="22"/>
        </w:rPr>
        <w:t>)</w:t>
      </w:r>
      <w:r w:rsidR="00544446" w:rsidRPr="00891CD5">
        <w:rPr>
          <w:rFonts w:ascii="Arial Narrow" w:hAnsi="Arial Narrow" w:cs="Arial"/>
          <w:i/>
          <w:color w:val="000000"/>
          <w:sz w:val="20"/>
          <w:szCs w:val="22"/>
        </w:rPr>
        <w:t> </w:t>
      </w:r>
    </w:p>
    <w:p w:rsidR="00544446" w:rsidRDefault="00544446" w:rsidP="00544446">
      <w:pPr>
        <w:spacing w:line="18pt" w:lineRule="auto"/>
        <w:rPr>
          <w:rFonts w:ascii="Arial Narrow" w:hAnsi="Arial Narrow" w:cs="Arial"/>
          <w:color w:val="000000"/>
          <w:szCs w:val="22"/>
        </w:rPr>
      </w:pPr>
      <w:r w:rsidRPr="008D6815">
        <w:rPr>
          <w:rFonts w:ascii="Arial Narrow" w:hAnsi="Arial Narrow" w:cs="Arial"/>
          <w:color w:val="000000"/>
          <w:szCs w:val="22"/>
        </w:rPr>
        <w:t>a)</w:t>
      </w:r>
      <w:r w:rsidRPr="006B17C2">
        <w:rPr>
          <w:sz w:val="24"/>
          <w:szCs w:val="24"/>
          <w:lang w:eastAsia="sk-SK"/>
        </w:rPr>
        <w:t xml:space="preserve"> </w:t>
      </w:r>
      <w:r>
        <w:rPr>
          <w:sz w:val="24"/>
          <w:szCs w:val="24"/>
        </w:rPr>
        <mc:AlternateContent>
          <mc:Choice Requires="v">
            <w:object w:dxaOrig="11.25pt" w:dyaOrig="11.2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18.4pt" o:ole="">
                <v:imagedata r:id="rId7" o:title=""/>
              </v:shape>
              <w:control r:id="rId8" w:name="DefaultOcxName15" w:shapeid="_x0000_i1025"/>
            </w:object>
          </mc:Choice>
          <mc:Fallback>
            <w:object>
              <w:drawing>
                <wp:inline distT="0" distB="0" distL="0" distR="0" wp14:anchorId="23904A92" wp14:editId="78CF84BB">
                  <wp:extent cx="255270" cy="233680"/>
                  <wp:effectExtent l="0" t="0" r="0" b="0"/>
                  <wp:docPr id="1" name="Objekt 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Object 1"/>
                          <pic:cNvPicPr>
                            <a:picLocks noChangeAspect="1" noChangeArrowheads="1"/>
                            <a:extLst>
                              <a:ext uri="{837473B0-CC2E-450a-ABE3-18F120FF3D37}">
                                <a15:objectPr xmlns:a15="http://schemas.microsoft.com/office/drawing/2012/main" objectId="" isActiveX="1" linkType=""/>
                              </a:ext>
                            </a:extLst>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270" cy="233680"/>
                          </a:xfrm>
                          <a:prstGeom prst="rect">
                            <a:avLst/>
                          </a:prstGeom>
                          <a:noFill/>
                          <a:ln>
                            <a:noFill/>
                          </a:ln>
                        </pic:spPr>
                      </pic:pic>
                    </a:graphicData>
                  </a:graphic>
                </wp:inline>
              </w:drawing>
              <w:control w:name="DefaultOcxName15" w:shapeid="1" r:id="rId8"/>
            </w:object>
          </mc:Fallback>
        </mc:AlternateContent>
      </w:r>
      <w:r w:rsidRPr="008D6815">
        <w:rPr>
          <w:rFonts w:ascii="Arial Narrow" w:hAnsi="Arial Narrow" w:cs="Arial"/>
          <w:color w:val="000000"/>
          <w:szCs w:val="22"/>
        </w:rPr>
        <w:t xml:space="preserve"> </w:t>
      </w:r>
      <w:r w:rsidR="00891CD5" w:rsidRPr="009C54DD">
        <w:rPr>
          <w:rFonts w:ascii="Arial Narrow" w:hAnsi="Arial Narrow" w:cs="Arial"/>
          <w:b/>
          <w:color w:val="000000"/>
          <w:szCs w:val="22"/>
        </w:rPr>
        <w:t>prístup</w:t>
      </w:r>
      <w:r w:rsidR="00891CD5">
        <w:rPr>
          <w:rFonts w:ascii="Arial Narrow" w:hAnsi="Arial Narrow" w:cs="Arial"/>
          <w:color w:val="000000"/>
          <w:szCs w:val="22"/>
        </w:rPr>
        <w:t xml:space="preserve"> k osobným údajom</w:t>
      </w:r>
      <w:r w:rsidR="00B56B4A">
        <w:rPr>
          <w:rFonts w:ascii="Arial Narrow" w:hAnsi="Arial Narrow" w:cs="Arial"/>
          <w:color w:val="000000"/>
          <w:szCs w:val="22"/>
        </w:rPr>
        <w:t xml:space="preserve"> vedeným</w:t>
      </w:r>
      <w:r w:rsidR="00D93B88">
        <w:rPr>
          <w:rFonts w:ascii="Arial Narrow" w:hAnsi="Arial Narrow" w:cs="Arial"/>
          <w:color w:val="000000"/>
          <w:szCs w:val="22"/>
        </w:rPr>
        <w:t xml:space="preserve"> o mojej osobe</w:t>
      </w:r>
      <w:r w:rsidR="00F644A9">
        <w:rPr>
          <w:rFonts w:ascii="Arial Narrow" w:hAnsi="Arial Narrow" w:cs="Arial"/>
          <w:color w:val="000000"/>
          <w:szCs w:val="22"/>
        </w:rPr>
        <w:t xml:space="preserve"> v informačnom systéme prevádzkovateľa</w:t>
      </w:r>
      <w:r w:rsidRPr="008D6815">
        <w:rPr>
          <w:rFonts w:ascii="Arial Narrow" w:hAnsi="Arial Narrow" w:cs="Arial"/>
          <w:color w:val="000000"/>
          <w:szCs w:val="22"/>
        </w:rPr>
        <w:t xml:space="preserve"> </w:t>
      </w:r>
    </w:p>
    <w:p w:rsidR="00891CD5" w:rsidRPr="00891CD5" w:rsidRDefault="00891CD5" w:rsidP="00544446">
      <w:pPr>
        <w:spacing w:line="18pt" w:lineRule="auto"/>
        <w:rPr>
          <w:rFonts w:ascii="Arial Narrow" w:hAnsi="Arial Narrow" w:cs="Arial"/>
          <w:i/>
          <w:color w:val="000000"/>
          <w:szCs w:val="22"/>
        </w:rPr>
      </w:pPr>
      <w:r w:rsidRPr="00891CD5">
        <w:rPr>
          <w:rFonts w:ascii="Arial Narrow" w:hAnsi="Arial Narrow" w:cs="Arial"/>
          <w:i/>
          <w:color w:val="000000"/>
          <w:szCs w:val="22"/>
        </w:rPr>
        <w:t xml:space="preserve">  </w:t>
      </w:r>
      <w:r w:rsidRPr="00891CD5">
        <w:rPr>
          <w:rFonts w:ascii="Arial Narrow" w:hAnsi="Arial Narrow" w:cs="Arial"/>
          <w:i/>
          <w:color w:val="000000"/>
          <w:sz w:val="20"/>
          <w:szCs w:val="22"/>
        </w:rPr>
        <w:t>(prístup nesmie mať nepriaznivé dôsledky na práva</w:t>
      </w:r>
      <w:r w:rsidR="00AA7443">
        <w:rPr>
          <w:rFonts w:ascii="Arial Narrow" w:hAnsi="Arial Narrow" w:cs="Arial"/>
          <w:i/>
          <w:color w:val="000000"/>
          <w:sz w:val="20"/>
          <w:szCs w:val="22"/>
        </w:rPr>
        <w:t xml:space="preserve"> a slobody</w:t>
      </w:r>
      <w:r w:rsidRPr="00891CD5">
        <w:rPr>
          <w:rFonts w:ascii="Arial Narrow" w:hAnsi="Arial Narrow" w:cs="Arial"/>
          <w:i/>
          <w:color w:val="000000"/>
          <w:sz w:val="20"/>
          <w:szCs w:val="22"/>
        </w:rPr>
        <w:t xml:space="preserve"> iných fyzických osôb)</w:t>
      </w:r>
    </w:p>
    <w:p w:rsidR="00DC7512" w:rsidRDefault="00544446" w:rsidP="00544446">
      <w:pPr>
        <w:spacing w:line="18pt" w:lineRule="auto"/>
        <w:rPr>
          <w:rFonts w:ascii="Arial Narrow" w:hAnsi="Arial Narrow" w:cs="Arial"/>
          <w:color w:val="000000"/>
          <w:szCs w:val="22"/>
        </w:rPr>
      </w:pPr>
      <w:r w:rsidRPr="008D6815">
        <w:rPr>
          <w:rFonts w:ascii="Arial Narrow" w:hAnsi="Arial Narrow" w:cs="Arial"/>
          <w:color w:val="000000"/>
          <w:szCs w:val="22"/>
        </w:rPr>
        <w:t>b)</w:t>
      </w:r>
      <w:r w:rsidRPr="006B17C2">
        <w:rPr>
          <w:sz w:val="24"/>
          <w:szCs w:val="24"/>
          <w:lang w:eastAsia="sk-SK"/>
        </w:rPr>
        <w:t xml:space="preserve"> </w:t>
      </w:r>
      <w:r>
        <w:rPr>
          <w:sz w:val="24"/>
          <w:szCs w:val="24"/>
        </w:rPr>
        <mc:AlternateContent>
          <mc:Choice Requires="v">
            <w:object w:dxaOrig="11.25pt" w:dyaOrig="11.25pt">
              <v:shape id="_x0000_i1026" type="#_x0000_t75" style="width:20.1pt;height:18.4pt" o:ole="">
                <v:imagedata r:id="rId7" o:title=""/>
              </v:shape>
              <w:control r:id="rId10" w:name="DefaultOcxName14" w:shapeid="_x0000_i1026"/>
            </w:object>
          </mc:Choice>
          <mc:Fallback>
            <w:object>
              <w:drawing>
                <wp:inline distT="0" distB="0" distL="0" distR="0" wp14:anchorId="66F051C4" wp14:editId="755F08A1">
                  <wp:extent cx="255270" cy="233680"/>
                  <wp:effectExtent l="0" t="0" r="0" b="0"/>
                  <wp:docPr id="2" name="Objekt 2"/>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Object 2"/>
                          <pic:cNvPicPr>
                            <a:picLocks noChangeAspect="1" noChangeArrowheads="1"/>
                            <a:extLst>
                              <a:ext uri="{837473B0-CC2E-450a-ABE3-18F120FF3D37}">
                                <a15:objectPr xmlns:a15="http://schemas.microsoft.com/office/drawing/2012/main" objectId="" isActiveX="1" linkType=""/>
                              </a:ext>
                            </a:extLst>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270" cy="233680"/>
                          </a:xfrm>
                          <a:prstGeom prst="rect">
                            <a:avLst/>
                          </a:prstGeom>
                          <a:noFill/>
                          <a:ln>
                            <a:noFill/>
                          </a:ln>
                        </pic:spPr>
                      </pic:pic>
                    </a:graphicData>
                  </a:graphic>
                </wp:inline>
              </w:drawing>
              <w:control w:name="DefaultOcxName14" w:shapeid="2" r:id="rId10"/>
            </w:object>
          </mc:Fallback>
        </mc:AlternateContent>
      </w:r>
      <w:r w:rsidRPr="008D6815">
        <w:rPr>
          <w:rFonts w:ascii="Arial Narrow" w:hAnsi="Arial Narrow" w:cs="Arial"/>
          <w:color w:val="000000"/>
          <w:szCs w:val="22"/>
        </w:rPr>
        <w:t xml:space="preserve"> </w:t>
      </w:r>
      <w:r w:rsidR="00891CD5" w:rsidRPr="009C54DD">
        <w:rPr>
          <w:rFonts w:ascii="Arial Narrow" w:hAnsi="Arial Narrow" w:cs="Arial"/>
          <w:b/>
          <w:color w:val="000000"/>
          <w:szCs w:val="22"/>
        </w:rPr>
        <w:t>oprava a doplnenie</w:t>
      </w:r>
      <w:r w:rsidR="00891CD5">
        <w:rPr>
          <w:rFonts w:ascii="Arial Narrow" w:hAnsi="Arial Narrow" w:cs="Arial"/>
          <w:color w:val="000000"/>
          <w:szCs w:val="22"/>
        </w:rPr>
        <w:t xml:space="preserve"> </w:t>
      </w:r>
      <w:r w:rsidR="00CE31CA">
        <w:rPr>
          <w:rFonts w:ascii="Arial Narrow" w:hAnsi="Arial Narrow" w:cs="Arial"/>
          <w:color w:val="000000"/>
          <w:szCs w:val="22"/>
        </w:rPr>
        <w:t xml:space="preserve">mojich </w:t>
      </w:r>
      <w:r w:rsidR="00891CD5">
        <w:rPr>
          <w:rFonts w:ascii="Arial Narrow" w:hAnsi="Arial Narrow" w:cs="Arial"/>
          <w:color w:val="000000"/>
          <w:szCs w:val="22"/>
        </w:rPr>
        <w:t>osobných údajov</w:t>
      </w:r>
      <w:r w:rsidR="00F644A9">
        <w:rPr>
          <w:rFonts w:ascii="Arial Narrow" w:hAnsi="Arial Narrow" w:cs="Arial"/>
          <w:color w:val="000000"/>
          <w:szCs w:val="22"/>
        </w:rPr>
        <w:t xml:space="preserve"> vedených v informačnom systéme prevádzkovateľa</w:t>
      </w:r>
      <w:r w:rsidRPr="008D6815">
        <w:rPr>
          <w:rFonts w:ascii="Arial Narrow" w:hAnsi="Arial Narrow" w:cs="Arial"/>
          <w:color w:val="000000"/>
          <w:szCs w:val="22"/>
        </w:rPr>
        <w:t xml:space="preserve"> </w:t>
      </w:r>
    </w:p>
    <w:p w:rsidR="00F40A59" w:rsidRDefault="00F40A59" w:rsidP="00544446">
      <w:pPr>
        <w:spacing w:line="18pt" w:lineRule="auto"/>
        <w:rPr>
          <w:rFonts w:ascii="Arial Narrow" w:hAnsi="Arial Narrow" w:cs="Arial"/>
          <w:color w:val="000000"/>
          <w:szCs w:val="22"/>
        </w:rPr>
      </w:pPr>
      <w:r>
        <w:rPr>
          <w:rFonts w:ascii="Arial Narrow" w:hAnsi="Arial Narrow" w:cs="Arial"/>
          <w:i/>
          <w:color w:val="000000"/>
          <w:sz w:val="20"/>
          <w:szCs w:val="22"/>
        </w:rPr>
        <w:t xml:space="preserve">  </w:t>
      </w:r>
      <w:r w:rsidRPr="00891CD5">
        <w:rPr>
          <w:rFonts w:ascii="Arial Narrow" w:hAnsi="Arial Narrow" w:cs="Arial"/>
          <w:i/>
          <w:color w:val="000000"/>
          <w:sz w:val="20"/>
          <w:szCs w:val="22"/>
        </w:rPr>
        <w:t>(</w:t>
      </w:r>
      <w:r w:rsidR="00587C6B">
        <w:rPr>
          <w:rFonts w:ascii="Arial Narrow" w:hAnsi="Arial Narrow" w:cs="Arial"/>
          <w:i/>
          <w:color w:val="000000"/>
          <w:sz w:val="20"/>
          <w:szCs w:val="22"/>
        </w:rPr>
        <w:t>dotknutá osoba</w:t>
      </w:r>
      <w:r>
        <w:rPr>
          <w:rFonts w:ascii="Arial Narrow" w:hAnsi="Arial Narrow" w:cs="Arial"/>
          <w:i/>
          <w:color w:val="000000"/>
          <w:sz w:val="20"/>
          <w:szCs w:val="22"/>
        </w:rPr>
        <w:t xml:space="preserve"> uvedie</w:t>
      </w:r>
      <w:r w:rsidR="00113D5C">
        <w:rPr>
          <w:rFonts w:ascii="Arial Narrow" w:hAnsi="Arial Narrow" w:cs="Arial"/>
          <w:i/>
          <w:color w:val="000000"/>
          <w:sz w:val="20"/>
          <w:szCs w:val="22"/>
        </w:rPr>
        <w:t xml:space="preserve"> v tejto žiadosti</w:t>
      </w:r>
      <w:r>
        <w:rPr>
          <w:rFonts w:ascii="Arial Narrow" w:hAnsi="Arial Narrow" w:cs="Arial"/>
          <w:i/>
          <w:color w:val="000000"/>
          <w:sz w:val="20"/>
          <w:szCs w:val="22"/>
        </w:rPr>
        <w:t xml:space="preserve"> nesprávne osobné údaje, ktoré majú byť opravené</w:t>
      </w:r>
      <w:r w:rsidR="00113D5C">
        <w:rPr>
          <w:rFonts w:ascii="Arial Narrow" w:hAnsi="Arial Narrow" w:cs="Arial"/>
          <w:i/>
          <w:color w:val="000000"/>
          <w:sz w:val="20"/>
          <w:szCs w:val="22"/>
        </w:rPr>
        <w:t xml:space="preserve"> / doplnené</w:t>
      </w:r>
      <w:r w:rsidRPr="00891CD5">
        <w:rPr>
          <w:rFonts w:ascii="Arial Narrow" w:hAnsi="Arial Narrow" w:cs="Arial"/>
          <w:i/>
          <w:color w:val="000000"/>
          <w:sz w:val="20"/>
          <w:szCs w:val="22"/>
        </w:rPr>
        <w:t>)</w:t>
      </w:r>
    </w:p>
    <w:p w:rsidR="00544446" w:rsidRDefault="00544446" w:rsidP="00544446">
      <w:pPr>
        <w:spacing w:line="18pt" w:lineRule="auto"/>
        <w:rPr>
          <w:rFonts w:ascii="Arial Narrow" w:hAnsi="Arial Narrow" w:cs="Arial"/>
          <w:color w:val="000000"/>
          <w:szCs w:val="22"/>
        </w:rPr>
      </w:pPr>
      <w:r w:rsidRPr="008D6815">
        <w:rPr>
          <w:rFonts w:ascii="Arial Narrow" w:hAnsi="Arial Narrow" w:cs="Arial"/>
          <w:color w:val="000000"/>
          <w:szCs w:val="22"/>
        </w:rPr>
        <w:t xml:space="preserve">c) </w:t>
      </w:r>
      <w:r>
        <w:rPr>
          <w:sz w:val="24"/>
          <w:szCs w:val="24"/>
        </w:rPr>
        <mc:AlternateContent>
          <mc:Choice Requires="v">
            <w:object w:dxaOrig="11.25pt" w:dyaOrig="11.25pt">
              <v:shape id="_x0000_i1027" type="#_x0000_t75" style="width:20.1pt;height:18.4pt" o:ole="">
                <v:imagedata r:id="rId7" o:title=""/>
              </v:shape>
              <w:control r:id="rId11" w:name="DefaultOcxName13" w:shapeid="_x0000_i1027"/>
            </w:object>
          </mc:Choice>
          <mc:Fallback>
            <w:object>
              <w:drawing>
                <wp:inline distT="0" distB="0" distL="0" distR="0" wp14:anchorId="131254AD" wp14:editId="0A4A3F12">
                  <wp:extent cx="255270" cy="233680"/>
                  <wp:effectExtent l="0" t="0" r="0" b="0"/>
                  <wp:docPr id="3" name="Objekt 3"/>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Object 3"/>
                          <pic:cNvPicPr>
                            <a:picLocks noChangeAspect="1" noChangeArrowheads="1"/>
                            <a:extLst>
                              <a:ext uri="{837473B0-CC2E-450a-ABE3-18F120FF3D37}">
                                <a15:objectPr xmlns:a15="http://schemas.microsoft.com/office/drawing/2012/main" objectId="" isActiveX="1" linkType=""/>
                              </a:ext>
                            </a:extLst>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270" cy="233680"/>
                          </a:xfrm>
                          <a:prstGeom prst="rect">
                            <a:avLst/>
                          </a:prstGeom>
                          <a:noFill/>
                          <a:ln>
                            <a:noFill/>
                          </a:ln>
                        </pic:spPr>
                      </pic:pic>
                    </a:graphicData>
                  </a:graphic>
                </wp:inline>
              </w:drawing>
              <w:control w:name="DefaultOcxName13" w:shapeid="3" r:id="rId11"/>
            </w:object>
          </mc:Fallback>
        </mc:AlternateContent>
      </w:r>
      <w:r w:rsidRPr="008D6815">
        <w:rPr>
          <w:rFonts w:ascii="Arial Narrow" w:hAnsi="Arial Narrow" w:cs="Arial"/>
          <w:color w:val="000000"/>
          <w:szCs w:val="22"/>
        </w:rPr>
        <w:t xml:space="preserve"> </w:t>
      </w:r>
      <w:r w:rsidR="009C54DD" w:rsidRPr="009C54DD">
        <w:rPr>
          <w:rFonts w:ascii="Arial Narrow" w:hAnsi="Arial Narrow" w:cs="Arial"/>
          <w:b/>
          <w:color w:val="000000"/>
          <w:szCs w:val="22"/>
        </w:rPr>
        <w:t>výmaz</w:t>
      </w:r>
      <w:r w:rsidR="009C54DD">
        <w:rPr>
          <w:rFonts w:ascii="Arial Narrow" w:hAnsi="Arial Narrow" w:cs="Arial"/>
          <w:color w:val="000000"/>
          <w:szCs w:val="22"/>
        </w:rPr>
        <w:t xml:space="preserve"> </w:t>
      </w:r>
      <w:r w:rsidR="00B56B4A">
        <w:rPr>
          <w:rFonts w:ascii="Arial Narrow" w:hAnsi="Arial Narrow" w:cs="Arial"/>
          <w:color w:val="000000"/>
          <w:szCs w:val="22"/>
        </w:rPr>
        <w:t xml:space="preserve">mojich </w:t>
      </w:r>
      <w:r w:rsidR="009C54DD">
        <w:rPr>
          <w:rFonts w:ascii="Arial Narrow" w:hAnsi="Arial Narrow" w:cs="Arial"/>
          <w:color w:val="000000"/>
          <w:szCs w:val="22"/>
        </w:rPr>
        <w:t xml:space="preserve">osobných údajov </w:t>
      </w:r>
      <w:r w:rsidR="00FC151A">
        <w:rPr>
          <w:rFonts w:ascii="Arial Narrow" w:hAnsi="Arial Narrow" w:cs="Arial"/>
          <w:color w:val="000000"/>
          <w:szCs w:val="22"/>
        </w:rPr>
        <w:t>vedených v inf</w:t>
      </w:r>
      <w:r w:rsidR="00DC7512">
        <w:rPr>
          <w:rFonts w:ascii="Arial Narrow" w:hAnsi="Arial Narrow" w:cs="Arial"/>
          <w:color w:val="000000"/>
          <w:szCs w:val="22"/>
        </w:rPr>
        <w:t>ormačnom systéme prevádzkovateľa</w:t>
      </w:r>
    </w:p>
    <w:p w:rsidR="009E6589" w:rsidRPr="009E6589" w:rsidRDefault="009E6589" w:rsidP="009E6589">
      <w:pPr>
        <w:spacing w:line="18pt" w:lineRule="auto"/>
        <w:rPr>
          <w:rFonts w:ascii="Arial Narrow" w:hAnsi="Arial Narrow" w:cs="Arial"/>
          <w:i/>
          <w:color w:val="000000"/>
          <w:sz w:val="20"/>
          <w:szCs w:val="22"/>
        </w:rPr>
      </w:pPr>
      <w:r>
        <w:rPr>
          <w:rFonts w:ascii="Arial Narrow" w:hAnsi="Arial Narrow" w:cs="Arial"/>
          <w:color w:val="000000"/>
          <w:szCs w:val="22"/>
        </w:rPr>
        <w:t xml:space="preserve">  </w:t>
      </w:r>
      <w:r w:rsidRPr="009E6589">
        <w:rPr>
          <w:rFonts w:ascii="Arial Narrow" w:hAnsi="Arial Narrow" w:cs="Arial"/>
          <w:i/>
          <w:color w:val="000000"/>
          <w:sz w:val="20"/>
          <w:szCs w:val="22"/>
        </w:rPr>
        <w:t>(</w:t>
      </w:r>
      <w:r>
        <w:rPr>
          <w:rFonts w:ascii="Arial Narrow" w:hAnsi="Arial Narrow" w:cs="Arial"/>
          <w:i/>
          <w:color w:val="000000"/>
          <w:sz w:val="20"/>
          <w:szCs w:val="22"/>
        </w:rPr>
        <w:t>výmaz sa netýka</w:t>
      </w:r>
      <w:r w:rsidRPr="009E6589">
        <w:rPr>
          <w:rFonts w:ascii="Arial Narrow" w:hAnsi="Arial Narrow" w:cs="Arial"/>
          <w:i/>
          <w:color w:val="000000"/>
          <w:sz w:val="20"/>
          <w:szCs w:val="22"/>
        </w:rPr>
        <w:t xml:space="preserve"> osobných údajov sprac</w:t>
      </w:r>
      <w:r w:rsidR="003E7E82">
        <w:rPr>
          <w:rFonts w:ascii="Arial Narrow" w:hAnsi="Arial Narrow" w:cs="Arial"/>
          <w:i/>
          <w:color w:val="000000"/>
          <w:sz w:val="20"/>
          <w:szCs w:val="22"/>
        </w:rPr>
        <w:t>ú</w:t>
      </w:r>
      <w:r w:rsidRPr="009E6589">
        <w:rPr>
          <w:rFonts w:ascii="Arial Narrow" w:hAnsi="Arial Narrow" w:cs="Arial"/>
          <w:i/>
          <w:color w:val="000000"/>
          <w:sz w:val="20"/>
          <w:szCs w:val="22"/>
        </w:rPr>
        <w:t>vaných počas trvania</w:t>
      </w:r>
      <w:r>
        <w:rPr>
          <w:rFonts w:ascii="Arial Narrow" w:hAnsi="Arial Narrow" w:cs="Arial"/>
          <w:i/>
          <w:color w:val="000000"/>
          <w:sz w:val="20"/>
          <w:szCs w:val="22"/>
        </w:rPr>
        <w:t xml:space="preserve"> </w:t>
      </w:r>
      <w:r w:rsidRPr="009E6589">
        <w:rPr>
          <w:rFonts w:ascii="Arial Narrow" w:hAnsi="Arial Narrow" w:cs="Arial"/>
          <w:i/>
          <w:color w:val="000000"/>
          <w:sz w:val="20"/>
          <w:szCs w:val="22"/>
        </w:rPr>
        <w:t xml:space="preserve">súčasného právneho vzťahu k prevádzkovateľovi, ako aj osobných údajov, ktorých povinnosť </w:t>
      </w:r>
      <w:r w:rsidR="003E7E82" w:rsidRPr="009E6589">
        <w:rPr>
          <w:rFonts w:ascii="Arial Narrow" w:hAnsi="Arial Narrow" w:cs="Arial"/>
          <w:i/>
          <w:color w:val="000000"/>
          <w:sz w:val="20"/>
          <w:szCs w:val="22"/>
        </w:rPr>
        <w:t>sprac</w:t>
      </w:r>
      <w:r w:rsidR="003E7E82">
        <w:rPr>
          <w:rFonts w:ascii="Arial Narrow" w:hAnsi="Arial Narrow" w:cs="Arial"/>
          <w:i/>
          <w:color w:val="000000"/>
          <w:sz w:val="20"/>
          <w:szCs w:val="22"/>
        </w:rPr>
        <w:t>ú</w:t>
      </w:r>
      <w:r w:rsidR="003E7E82" w:rsidRPr="009E6589">
        <w:rPr>
          <w:rFonts w:ascii="Arial Narrow" w:hAnsi="Arial Narrow" w:cs="Arial"/>
          <w:i/>
          <w:color w:val="000000"/>
          <w:sz w:val="20"/>
          <w:szCs w:val="22"/>
        </w:rPr>
        <w:t>vania</w:t>
      </w:r>
      <w:r>
        <w:rPr>
          <w:rFonts w:ascii="Arial Narrow" w:hAnsi="Arial Narrow" w:cs="Arial"/>
          <w:i/>
          <w:color w:val="000000"/>
          <w:sz w:val="20"/>
          <w:szCs w:val="22"/>
        </w:rPr>
        <w:t xml:space="preserve"> </w:t>
      </w:r>
      <w:r w:rsidR="00170BED">
        <w:rPr>
          <w:rFonts w:ascii="Arial Narrow" w:hAnsi="Arial Narrow" w:cs="Arial"/>
          <w:i/>
          <w:color w:val="000000"/>
          <w:sz w:val="20"/>
          <w:szCs w:val="22"/>
        </w:rPr>
        <w:t xml:space="preserve">vyplýva prevádzkovateľovi </w:t>
      </w:r>
      <w:r w:rsidRPr="009E6589">
        <w:rPr>
          <w:rFonts w:ascii="Arial Narrow" w:hAnsi="Arial Narrow" w:cs="Arial"/>
          <w:i/>
          <w:color w:val="000000"/>
          <w:sz w:val="20"/>
          <w:szCs w:val="22"/>
        </w:rPr>
        <w:t>z osobitných právnych predpisov)</w:t>
      </w:r>
    </w:p>
    <w:p w:rsidR="00DC7512" w:rsidRDefault="00544446" w:rsidP="00544446">
      <w:pPr>
        <w:spacing w:line="18pt" w:lineRule="auto"/>
        <w:rPr>
          <w:rFonts w:ascii="Arial Narrow" w:hAnsi="Arial Narrow" w:cs="Arial"/>
          <w:color w:val="000000"/>
          <w:szCs w:val="22"/>
        </w:rPr>
      </w:pPr>
      <w:r w:rsidRPr="008D6815">
        <w:rPr>
          <w:rFonts w:ascii="Arial Narrow" w:hAnsi="Arial Narrow" w:cs="Arial"/>
          <w:color w:val="000000"/>
          <w:szCs w:val="22"/>
        </w:rPr>
        <w:t xml:space="preserve">d) </w:t>
      </w:r>
      <w:r>
        <w:rPr>
          <w:sz w:val="24"/>
          <w:szCs w:val="24"/>
        </w:rPr>
        <mc:AlternateContent>
          <mc:Choice Requires="v">
            <w:object w:dxaOrig="11.25pt" w:dyaOrig="11.25pt">
              <v:shape id="_x0000_i1028" type="#_x0000_t75" style="width:20.1pt;height:18.4pt" o:ole="">
                <v:imagedata r:id="rId7" o:title=""/>
              </v:shape>
              <w:control r:id="rId12" w:name="DefaultOcxName12" w:shapeid="_x0000_i1028"/>
            </w:object>
          </mc:Choice>
          <mc:Fallback>
            <w:object>
              <w:drawing>
                <wp:inline distT="0" distB="0" distL="0" distR="0" wp14:anchorId="002B8CA7" wp14:editId="1782EC33">
                  <wp:extent cx="255270" cy="233680"/>
                  <wp:effectExtent l="0" t="0" r="0" b="0"/>
                  <wp:docPr id="4" name="Objekt 4"/>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Object 4"/>
                          <pic:cNvPicPr>
                            <a:picLocks noChangeAspect="1" noChangeArrowheads="1"/>
                            <a:extLst>
                              <a:ext uri="{837473B0-CC2E-450a-ABE3-18F120FF3D37}">
                                <a15:objectPr xmlns:a15="http://schemas.microsoft.com/office/drawing/2012/main" objectId="" isActiveX="1" linkType=""/>
                              </a:ext>
                            </a:extLst>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270" cy="233680"/>
                          </a:xfrm>
                          <a:prstGeom prst="rect">
                            <a:avLst/>
                          </a:prstGeom>
                          <a:noFill/>
                          <a:ln>
                            <a:noFill/>
                          </a:ln>
                        </pic:spPr>
                      </pic:pic>
                    </a:graphicData>
                  </a:graphic>
                </wp:inline>
              </w:drawing>
              <w:control w:name="DefaultOcxName12" w:shapeid="4" r:id="rId12"/>
            </w:object>
          </mc:Fallback>
        </mc:AlternateContent>
      </w:r>
      <w:r w:rsidR="009C54DD" w:rsidRPr="009C54DD">
        <w:rPr>
          <w:rFonts w:ascii="Arial Narrow" w:hAnsi="Arial Narrow" w:cs="Arial"/>
          <w:b/>
          <w:color w:val="000000"/>
          <w:szCs w:val="22"/>
        </w:rPr>
        <w:t>obmedzenie spracúvania</w:t>
      </w:r>
      <w:r w:rsidR="009C54DD">
        <w:rPr>
          <w:rFonts w:ascii="Arial Narrow" w:hAnsi="Arial Narrow" w:cs="Arial"/>
          <w:color w:val="000000"/>
          <w:szCs w:val="22"/>
        </w:rPr>
        <w:t xml:space="preserve"> </w:t>
      </w:r>
      <w:r w:rsidR="00B56B4A">
        <w:rPr>
          <w:rFonts w:ascii="Arial Narrow" w:hAnsi="Arial Narrow" w:cs="Arial"/>
          <w:color w:val="000000"/>
          <w:szCs w:val="22"/>
        </w:rPr>
        <w:t xml:space="preserve">mojich </w:t>
      </w:r>
      <w:r w:rsidR="009C54DD">
        <w:rPr>
          <w:rFonts w:ascii="Arial Narrow" w:hAnsi="Arial Narrow" w:cs="Arial"/>
          <w:color w:val="000000"/>
          <w:szCs w:val="22"/>
        </w:rPr>
        <w:t>osobných údajov</w:t>
      </w:r>
      <w:r w:rsidR="00A66E07">
        <w:rPr>
          <w:rFonts w:ascii="Arial Narrow" w:hAnsi="Arial Narrow" w:cs="Arial"/>
          <w:color w:val="000000"/>
          <w:szCs w:val="22"/>
        </w:rPr>
        <w:t xml:space="preserve"> vedených v informačnom systéme prevádzkovateľa </w:t>
      </w:r>
    </w:p>
    <w:p w:rsidR="00113D5C" w:rsidRDefault="00113D5C" w:rsidP="00544446">
      <w:pPr>
        <w:spacing w:line="18pt" w:lineRule="auto"/>
        <w:rPr>
          <w:rFonts w:ascii="Arial Narrow" w:hAnsi="Arial Narrow" w:cs="Arial"/>
          <w:color w:val="000000"/>
          <w:szCs w:val="22"/>
        </w:rPr>
      </w:pPr>
      <w:r>
        <w:rPr>
          <w:rFonts w:ascii="Arial Narrow" w:hAnsi="Arial Narrow" w:cs="Arial"/>
          <w:color w:val="000000"/>
          <w:szCs w:val="22"/>
        </w:rPr>
        <w:t xml:space="preserve">  </w:t>
      </w:r>
      <w:r w:rsidRPr="009E6589">
        <w:rPr>
          <w:rFonts w:ascii="Arial Narrow" w:hAnsi="Arial Narrow" w:cs="Arial"/>
          <w:i/>
          <w:color w:val="000000"/>
          <w:sz w:val="20"/>
          <w:szCs w:val="22"/>
        </w:rPr>
        <w:t>(</w:t>
      </w:r>
      <w:r>
        <w:rPr>
          <w:rFonts w:ascii="Arial Narrow" w:hAnsi="Arial Narrow" w:cs="Arial"/>
          <w:i/>
          <w:color w:val="000000"/>
          <w:sz w:val="20"/>
          <w:szCs w:val="22"/>
        </w:rPr>
        <w:t>obmedzenie spracúvania sa netýka</w:t>
      </w:r>
      <w:r w:rsidRPr="009E6589">
        <w:rPr>
          <w:rFonts w:ascii="Arial Narrow" w:hAnsi="Arial Narrow" w:cs="Arial"/>
          <w:i/>
          <w:color w:val="000000"/>
          <w:sz w:val="20"/>
          <w:szCs w:val="22"/>
        </w:rPr>
        <w:t xml:space="preserve"> osobných údajov sprac</w:t>
      </w:r>
      <w:r w:rsidR="003E7E82">
        <w:rPr>
          <w:rFonts w:ascii="Arial Narrow" w:hAnsi="Arial Narrow" w:cs="Arial"/>
          <w:i/>
          <w:color w:val="000000"/>
          <w:sz w:val="20"/>
          <w:szCs w:val="22"/>
        </w:rPr>
        <w:t>ú</w:t>
      </w:r>
      <w:r w:rsidRPr="009E6589">
        <w:rPr>
          <w:rFonts w:ascii="Arial Narrow" w:hAnsi="Arial Narrow" w:cs="Arial"/>
          <w:i/>
          <w:color w:val="000000"/>
          <w:sz w:val="20"/>
          <w:szCs w:val="22"/>
        </w:rPr>
        <w:t>vaných počas trvania</w:t>
      </w:r>
      <w:r>
        <w:rPr>
          <w:rFonts w:ascii="Arial Narrow" w:hAnsi="Arial Narrow" w:cs="Arial"/>
          <w:i/>
          <w:color w:val="000000"/>
          <w:sz w:val="20"/>
          <w:szCs w:val="22"/>
        </w:rPr>
        <w:t xml:space="preserve"> </w:t>
      </w:r>
      <w:r w:rsidRPr="009E6589">
        <w:rPr>
          <w:rFonts w:ascii="Arial Narrow" w:hAnsi="Arial Narrow" w:cs="Arial"/>
          <w:i/>
          <w:color w:val="000000"/>
          <w:sz w:val="20"/>
          <w:szCs w:val="22"/>
        </w:rPr>
        <w:t>súčasného právneho vzťahu k prevádzkovateľovi, ako aj osobných údajov, ktorých povinnosť sprac</w:t>
      </w:r>
      <w:r w:rsidR="003E7E82">
        <w:rPr>
          <w:rFonts w:ascii="Arial Narrow" w:hAnsi="Arial Narrow" w:cs="Arial"/>
          <w:i/>
          <w:color w:val="000000"/>
          <w:sz w:val="20"/>
          <w:szCs w:val="22"/>
        </w:rPr>
        <w:t>ú</w:t>
      </w:r>
      <w:r w:rsidRPr="009E6589">
        <w:rPr>
          <w:rFonts w:ascii="Arial Narrow" w:hAnsi="Arial Narrow" w:cs="Arial"/>
          <w:i/>
          <w:color w:val="000000"/>
          <w:sz w:val="20"/>
          <w:szCs w:val="22"/>
        </w:rPr>
        <w:t>vania</w:t>
      </w:r>
      <w:r>
        <w:rPr>
          <w:rFonts w:ascii="Arial Narrow" w:hAnsi="Arial Narrow" w:cs="Arial"/>
          <w:i/>
          <w:color w:val="000000"/>
          <w:sz w:val="20"/>
          <w:szCs w:val="22"/>
        </w:rPr>
        <w:t xml:space="preserve"> </w:t>
      </w:r>
      <w:r w:rsidR="00170BED">
        <w:rPr>
          <w:rFonts w:ascii="Arial Narrow" w:hAnsi="Arial Narrow" w:cs="Arial"/>
          <w:i/>
          <w:color w:val="000000"/>
          <w:sz w:val="20"/>
          <w:szCs w:val="22"/>
        </w:rPr>
        <w:t>vyplýva prevádzkovateľovi</w:t>
      </w:r>
      <w:r w:rsidRPr="009E6589">
        <w:rPr>
          <w:rFonts w:ascii="Arial Narrow" w:hAnsi="Arial Narrow" w:cs="Arial"/>
          <w:i/>
          <w:color w:val="000000"/>
          <w:sz w:val="20"/>
          <w:szCs w:val="22"/>
        </w:rPr>
        <w:t xml:space="preserve"> z osobitných právnych predpisov)</w:t>
      </w:r>
    </w:p>
    <w:p w:rsidR="00DC7512" w:rsidRDefault="00544446" w:rsidP="00544446">
      <w:pPr>
        <w:spacing w:line="18pt" w:lineRule="auto"/>
        <w:rPr>
          <w:rFonts w:ascii="Arial Narrow" w:hAnsi="Arial Narrow" w:cs="Arial"/>
          <w:color w:val="000000"/>
          <w:szCs w:val="22"/>
        </w:rPr>
      </w:pPr>
      <w:r w:rsidRPr="008D6815">
        <w:rPr>
          <w:rFonts w:ascii="Arial Narrow" w:hAnsi="Arial Narrow" w:cs="Arial"/>
          <w:color w:val="000000"/>
          <w:szCs w:val="22"/>
        </w:rPr>
        <w:t xml:space="preserve">e) </w:t>
      </w:r>
      <w:r>
        <w:rPr>
          <w:sz w:val="24"/>
          <w:szCs w:val="24"/>
        </w:rPr>
        <mc:AlternateContent>
          <mc:Choice Requires="v">
            <w:object w:dxaOrig="11.25pt" w:dyaOrig="11.25pt">
              <v:shape id="_x0000_i1029" type="#_x0000_t75" style="width:20.1pt;height:18.4pt" o:ole="">
                <v:imagedata r:id="rId7" o:title=""/>
              </v:shape>
              <w:control r:id="rId13" w:name="DefaultOcxName11" w:shapeid="_x0000_i1029"/>
            </w:object>
          </mc:Choice>
          <mc:Fallback>
            <w:object>
              <w:drawing>
                <wp:inline distT="0" distB="0" distL="0" distR="0" wp14:anchorId="2E8A90DE" wp14:editId="46A705C8">
                  <wp:extent cx="255270" cy="233680"/>
                  <wp:effectExtent l="0" t="0" r="0" b="0"/>
                  <wp:docPr id="5" name="Objekt 5"/>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Object 5"/>
                          <pic:cNvPicPr>
                            <a:picLocks noChangeAspect="1" noChangeArrowheads="1"/>
                            <a:extLst>
                              <a:ext uri="{837473B0-CC2E-450a-ABE3-18F120FF3D37}">
                                <a15:objectPr xmlns:a15="http://schemas.microsoft.com/office/drawing/2012/main" objectId="" isActiveX="1" linkType=""/>
                              </a:ext>
                            </a:extLst>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270" cy="233680"/>
                          </a:xfrm>
                          <a:prstGeom prst="rect">
                            <a:avLst/>
                          </a:prstGeom>
                          <a:noFill/>
                          <a:ln>
                            <a:noFill/>
                          </a:ln>
                        </pic:spPr>
                      </pic:pic>
                    </a:graphicData>
                  </a:graphic>
                </wp:inline>
              </w:drawing>
              <w:control w:name="DefaultOcxName11" w:shapeid="5" r:id="rId13"/>
            </w:object>
          </mc:Fallback>
        </mc:AlternateContent>
      </w:r>
      <w:r w:rsidR="008346A4" w:rsidRPr="008346A4">
        <w:rPr>
          <w:rFonts w:ascii="Arial Narrow" w:hAnsi="Arial Narrow" w:cs="Arial"/>
          <w:b/>
          <w:color w:val="000000"/>
          <w:szCs w:val="22"/>
        </w:rPr>
        <w:t>prenesenie</w:t>
      </w:r>
      <w:r w:rsidR="008346A4">
        <w:rPr>
          <w:rFonts w:ascii="Arial Narrow" w:hAnsi="Arial Narrow" w:cs="Arial"/>
          <w:color w:val="000000"/>
          <w:szCs w:val="22"/>
        </w:rPr>
        <w:t xml:space="preserve"> </w:t>
      </w:r>
      <w:r w:rsidR="00D45CEB">
        <w:rPr>
          <w:rFonts w:ascii="Arial Narrow" w:hAnsi="Arial Narrow" w:cs="Arial"/>
          <w:color w:val="000000"/>
          <w:szCs w:val="22"/>
        </w:rPr>
        <w:t xml:space="preserve">mojich </w:t>
      </w:r>
      <w:r w:rsidR="008346A4">
        <w:rPr>
          <w:rFonts w:ascii="Arial Narrow" w:hAnsi="Arial Narrow" w:cs="Arial"/>
          <w:color w:val="000000"/>
          <w:szCs w:val="22"/>
        </w:rPr>
        <w:t xml:space="preserve">osobných údajov </w:t>
      </w:r>
      <w:r w:rsidR="00D45CEB">
        <w:rPr>
          <w:rFonts w:ascii="Arial Narrow" w:hAnsi="Arial Narrow" w:cs="Arial"/>
          <w:color w:val="000000"/>
          <w:szCs w:val="22"/>
        </w:rPr>
        <w:t xml:space="preserve">vedených v informačnom systéme prevádzkovateľa </w:t>
      </w:r>
    </w:p>
    <w:p w:rsidR="0073362E" w:rsidRPr="006C68B6" w:rsidRDefault="00170BED" w:rsidP="00544446">
      <w:pPr>
        <w:spacing w:line="18pt" w:lineRule="auto"/>
        <w:rPr>
          <w:rFonts w:ascii="Arial Narrow" w:hAnsi="Arial Narrow" w:cs="Arial"/>
          <w:i/>
          <w:color w:val="000000"/>
          <w:sz w:val="20"/>
          <w:szCs w:val="22"/>
        </w:rPr>
      </w:pPr>
      <w:r>
        <w:rPr>
          <w:rFonts w:ascii="Arial Narrow" w:hAnsi="Arial Narrow" w:cs="Arial"/>
          <w:i/>
          <w:color w:val="000000"/>
          <w:sz w:val="20"/>
          <w:szCs w:val="22"/>
        </w:rPr>
        <w:t xml:space="preserve"> </w:t>
      </w:r>
      <w:r w:rsidR="006C68B6" w:rsidRPr="006C68B6">
        <w:rPr>
          <w:rFonts w:ascii="Arial Narrow" w:hAnsi="Arial Narrow" w:cs="Arial"/>
          <w:i/>
          <w:color w:val="000000"/>
          <w:sz w:val="20"/>
          <w:szCs w:val="22"/>
        </w:rPr>
        <w:t>(</w:t>
      </w:r>
      <w:r w:rsidR="00587C6B">
        <w:rPr>
          <w:rFonts w:ascii="Arial Narrow" w:hAnsi="Arial Narrow" w:cs="Arial"/>
          <w:i/>
          <w:color w:val="000000"/>
          <w:sz w:val="20"/>
          <w:szCs w:val="22"/>
        </w:rPr>
        <w:t>prenesenie sa týka len osobných údajov spracúvaných na základe súhlasu dotknutej osoby alebo zmluvy medzi p</w:t>
      </w:r>
      <w:r w:rsidR="006C68B6" w:rsidRPr="006C68B6">
        <w:rPr>
          <w:rFonts w:ascii="Arial Narrow" w:hAnsi="Arial Narrow" w:cs="Arial"/>
          <w:i/>
          <w:color w:val="000000"/>
          <w:sz w:val="20"/>
          <w:szCs w:val="22"/>
        </w:rPr>
        <w:t>revádzkovateľom a dotknutou osobou</w:t>
      </w:r>
      <w:r w:rsidR="00587C6B">
        <w:rPr>
          <w:rFonts w:ascii="Arial Narrow" w:hAnsi="Arial Narrow" w:cs="Arial"/>
          <w:i/>
          <w:color w:val="000000"/>
          <w:sz w:val="20"/>
          <w:szCs w:val="22"/>
        </w:rPr>
        <w:t>)</w:t>
      </w:r>
    </w:p>
    <w:p w:rsidR="00544446" w:rsidRDefault="00544446" w:rsidP="00544446">
      <w:pPr>
        <w:spacing w:line="18pt" w:lineRule="auto"/>
        <w:rPr>
          <w:rFonts w:ascii="Arial Narrow" w:hAnsi="Arial Narrow" w:cs="Arial"/>
          <w:color w:val="000000"/>
          <w:szCs w:val="22"/>
        </w:rPr>
      </w:pPr>
      <w:r>
        <w:rPr>
          <w:rFonts w:ascii="Arial Narrow" w:hAnsi="Arial Narrow" w:cs="Arial"/>
          <w:color w:val="000000"/>
          <w:szCs w:val="22"/>
        </w:rPr>
        <w:t>f</w:t>
      </w:r>
      <w:r w:rsidRPr="008D6815">
        <w:rPr>
          <w:rFonts w:ascii="Arial Narrow" w:hAnsi="Arial Narrow" w:cs="Arial"/>
          <w:color w:val="000000"/>
          <w:szCs w:val="22"/>
        </w:rPr>
        <w:t xml:space="preserve">) </w:t>
      </w:r>
      <w:r>
        <w:rPr>
          <w:sz w:val="24"/>
          <w:szCs w:val="24"/>
        </w:rPr>
        <mc:AlternateContent>
          <mc:Choice Requires="v">
            <w:object w:dxaOrig="11.25pt" w:dyaOrig="11.25pt">
              <v:shape id="_x0000_i1030" type="#_x0000_t75" style="width:20.1pt;height:18.4pt" o:ole="">
                <v:imagedata r:id="rId7" o:title=""/>
              </v:shape>
              <w:control r:id="rId14" w:name="DefaultOcxName10" w:shapeid="_x0000_i1030"/>
            </w:object>
          </mc:Choice>
          <mc:Fallback>
            <w:object>
              <w:drawing>
                <wp:inline distT="0" distB="0" distL="0" distR="0" wp14:anchorId="39886286" wp14:editId="4D1EDCC9">
                  <wp:extent cx="255270" cy="233680"/>
                  <wp:effectExtent l="0" t="0" r="0" b="0"/>
                  <wp:docPr id="6" name="Objekt 6"/>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Object 6"/>
                          <pic:cNvPicPr>
                            <a:picLocks noChangeAspect="1" noChangeArrowheads="1"/>
                            <a:extLst>
                              <a:ext uri="{837473B0-CC2E-450a-ABE3-18F120FF3D37}">
                                <a15:objectPr xmlns:a15="http://schemas.microsoft.com/office/drawing/2012/main" objectId="" isActiveX="1" linkType=""/>
                              </a:ext>
                            </a:extLst>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270" cy="233680"/>
                          </a:xfrm>
                          <a:prstGeom prst="rect">
                            <a:avLst/>
                          </a:prstGeom>
                          <a:noFill/>
                          <a:ln>
                            <a:noFill/>
                          </a:ln>
                        </pic:spPr>
                      </pic:pic>
                    </a:graphicData>
                  </a:graphic>
                </wp:inline>
              </w:drawing>
              <w:control w:name="DefaultOcxName10" w:shapeid="6" r:id="rId14"/>
            </w:object>
          </mc:Fallback>
        </mc:AlternateContent>
      </w:r>
      <w:r w:rsidRPr="0092298C">
        <w:rPr>
          <w:rFonts w:ascii="Arial Narrow" w:hAnsi="Arial Narrow" w:cs="Arial"/>
          <w:b/>
          <w:color w:val="000000"/>
          <w:szCs w:val="22"/>
        </w:rPr>
        <w:t>namietať spracúvanie</w:t>
      </w:r>
      <w:r>
        <w:rPr>
          <w:rFonts w:ascii="Arial Narrow" w:hAnsi="Arial Narrow" w:cs="Arial"/>
          <w:color w:val="000000"/>
          <w:szCs w:val="22"/>
        </w:rPr>
        <w:t xml:space="preserve"> </w:t>
      </w:r>
      <w:r w:rsidR="00902833">
        <w:rPr>
          <w:rFonts w:ascii="Arial Narrow" w:hAnsi="Arial Narrow" w:cs="Arial"/>
          <w:color w:val="000000"/>
          <w:szCs w:val="22"/>
        </w:rPr>
        <w:t xml:space="preserve">mojich </w:t>
      </w:r>
      <w:r w:rsidRPr="008D6815">
        <w:rPr>
          <w:rFonts w:ascii="Arial Narrow" w:hAnsi="Arial Narrow" w:cs="Arial"/>
          <w:color w:val="000000"/>
          <w:szCs w:val="22"/>
        </w:rPr>
        <w:t xml:space="preserve">osobných údajov vedených v informačnom systéme prevádzkovateľa </w:t>
      </w:r>
    </w:p>
    <w:p w:rsidR="005A4B84" w:rsidRPr="006C68B6" w:rsidRDefault="005A4B84" w:rsidP="005A4B84">
      <w:pPr>
        <w:spacing w:line="18pt" w:lineRule="auto"/>
        <w:rPr>
          <w:rFonts w:ascii="Arial Narrow" w:hAnsi="Arial Narrow" w:cs="Arial"/>
          <w:i/>
          <w:color w:val="000000"/>
          <w:sz w:val="20"/>
          <w:szCs w:val="22"/>
        </w:rPr>
      </w:pPr>
      <w:r>
        <w:rPr>
          <w:rFonts w:ascii="Arial Narrow" w:hAnsi="Arial Narrow" w:cs="Arial"/>
          <w:i/>
          <w:color w:val="000000"/>
          <w:sz w:val="20"/>
          <w:szCs w:val="22"/>
        </w:rPr>
        <w:t xml:space="preserve"> </w:t>
      </w:r>
      <w:r w:rsidRPr="006C68B6">
        <w:rPr>
          <w:rFonts w:ascii="Arial Narrow" w:hAnsi="Arial Narrow" w:cs="Arial"/>
          <w:i/>
          <w:color w:val="000000"/>
          <w:sz w:val="20"/>
          <w:szCs w:val="22"/>
        </w:rPr>
        <w:t>(</w:t>
      </w:r>
      <w:r>
        <w:rPr>
          <w:rFonts w:ascii="Arial Narrow" w:hAnsi="Arial Narrow" w:cs="Arial"/>
          <w:i/>
          <w:color w:val="000000"/>
          <w:sz w:val="20"/>
          <w:szCs w:val="22"/>
        </w:rPr>
        <w:t xml:space="preserve">namietanie spracúvania sa týka len osobných údajov spracúvaných </w:t>
      </w:r>
      <w:r w:rsidR="001E493C">
        <w:rPr>
          <w:rFonts w:ascii="Arial Narrow" w:hAnsi="Arial Narrow" w:cs="Arial"/>
          <w:i/>
          <w:color w:val="000000"/>
          <w:sz w:val="20"/>
          <w:szCs w:val="22"/>
        </w:rPr>
        <w:t xml:space="preserve">na plnenie úloh realizovaných vo verejnom záujme alebo </w:t>
      </w:r>
      <w:r>
        <w:rPr>
          <w:rFonts w:ascii="Arial Narrow" w:hAnsi="Arial Narrow" w:cs="Arial"/>
          <w:i/>
          <w:color w:val="000000"/>
          <w:sz w:val="20"/>
          <w:szCs w:val="22"/>
        </w:rPr>
        <w:t>na základe legitímnych oprávnených záujmov prevádzkovateľa</w:t>
      </w:r>
      <w:r w:rsidR="007C0C7E">
        <w:rPr>
          <w:rFonts w:ascii="Arial Narrow" w:hAnsi="Arial Narrow" w:cs="Arial"/>
          <w:i/>
          <w:color w:val="000000"/>
          <w:sz w:val="20"/>
          <w:szCs w:val="22"/>
        </w:rPr>
        <w:t>. Dotknutá osoba uvedie namietaný účel, situáciu alebo spôsob spracúvania osobných údajov</w:t>
      </w:r>
      <w:r>
        <w:rPr>
          <w:rFonts w:ascii="Arial Narrow" w:hAnsi="Arial Narrow" w:cs="Arial"/>
          <w:i/>
          <w:color w:val="000000"/>
          <w:sz w:val="20"/>
          <w:szCs w:val="22"/>
        </w:rPr>
        <w:t>)</w:t>
      </w:r>
    </w:p>
    <w:p w:rsidR="00FC4AE4" w:rsidRPr="008D6815" w:rsidRDefault="00FC4AE4" w:rsidP="00FC4AE4">
      <w:pPr>
        <w:spacing w:line="18pt" w:lineRule="auto"/>
        <w:rPr>
          <w:rFonts w:ascii="Arial Narrow" w:hAnsi="Arial Narrow" w:cs="Arial"/>
          <w:color w:val="000000"/>
          <w:szCs w:val="22"/>
        </w:rPr>
      </w:pPr>
      <w:r w:rsidRPr="008D6815">
        <w:rPr>
          <w:rFonts w:ascii="Arial Narrow" w:hAnsi="Arial Narrow"/>
          <w:color w:val="000000"/>
          <w:szCs w:val="22"/>
        </w:rPr>
        <w:lastRenderedPageBreak/>
        <w:t>...................................................................................................................................................................................</w:t>
      </w:r>
    </w:p>
    <w:p w:rsidR="00FC4AE4" w:rsidRPr="008D6815" w:rsidRDefault="00FC4AE4" w:rsidP="00FC4AE4">
      <w:pPr>
        <w:spacing w:line="18pt" w:lineRule="auto"/>
        <w:rPr>
          <w:rFonts w:ascii="Arial Narrow" w:hAnsi="Arial Narrow" w:cs="Arial"/>
          <w:color w:val="000000"/>
          <w:szCs w:val="22"/>
        </w:rPr>
      </w:pPr>
      <w:r w:rsidRPr="008D6815">
        <w:rPr>
          <w:rFonts w:ascii="Arial Narrow" w:hAnsi="Arial Narrow"/>
          <w:color w:val="000000"/>
          <w:szCs w:val="22"/>
        </w:rPr>
        <w:t>...................................................................................................................................................................................</w:t>
      </w:r>
    </w:p>
    <w:p w:rsidR="00FC4AE4" w:rsidRPr="008D6815" w:rsidRDefault="00FC4AE4" w:rsidP="00FC4AE4">
      <w:pPr>
        <w:spacing w:line="18pt" w:lineRule="auto"/>
        <w:rPr>
          <w:rFonts w:ascii="Arial Narrow" w:hAnsi="Arial Narrow" w:cs="Arial"/>
          <w:color w:val="000000"/>
          <w:szCs w:val="22"/>
        </w:rPr>
      </w:pPr>
      <w:r w:rsidRPr="008D6815">
        <w:rPr>
          <w:rFonts w:ascii="Arial Narrow" w:hAnsi="Arial Narrow"/>
          <w:color w:val="000000"/>
          <w:szCs w:val="22"/>
        </w:rPr>
        <w:t>...................................................................................................................................................................................</w:t>
      </w:r>
    </w:p>
    <w:p w:rsidR="00FC4AE4" w:rsidRPr="008D6815" w:rsidRDefault="00FC4AE4" w:rsidP="00FC4AE4">
      <w:pPr>
        <w:spacing w:line="18pt" w:lineRule="auto"/>
        <w:rPr>
          <w:rFonts w:ascii="Arial Narrow" w:hAnsi="Arial Narrow" w:cs="Arial"/>
          <w:color w:val="000000"/>
          <w:szCs w:val="22"/>
        </w:rPr>
      </w:pPr>
      <w:r w:rsidRPr="008D6815">
        <w:rPr>
          <w:rFonts w:ascii="Arial Narrow" w:hAnsi="Arial Narrow"/>
          <w:color w:val="000000"/>
          <w:szCs w:val="22"/>
        </w:rPr>
        <w:t>...................................................................................................................................................................................</w:t>
      </w:r>
    </w:p>
    <w:p w:rsidR="00FC4AE4" w:rsidRDefault="00FC4AE4" w:rsidP="00DC7A28">
      <w:pPr>
        <w:pStyle w:val="Default"/>
        <w:spacing w:line="18pt" w:lineRule="auto"/>
        <w:rPr>
          <w:rFonts w:ascii="Arial Narrow" w:hAnsi="Arial Narrow"/>
          <w:b/>
          <w:bCs/>
          <w:sz w:val="23"/>
          <w:szCs w:val="23"/>
          <w:u w:val="single"/>
        </w:rPr>
      </w:pPr>
    </w:p>
    <w:p w:rsidR="005A4B84" w:rsidRDefault="005A4B84" w:rsidP="00DC7A28">
      <w:pPr>
        <w:pStyle w:val="Default"/>
        <w:spacing w:line="18pt" w:lineRule="auto"/>
        <w:rPr>
          <w:rFonts w:ascii="Arial Narrow" w:hAnsi="Arial Narrow"/>
          <w:i/>
          <w:iCs/>
          <w:sz w:val="20"/>
          <w:szCs w:val="20"/>
        </w:rPr>
      </w:pPr>
      <w:r w:rsidRPr="00F40A59">
        <w:rPr>
          <w:rFonts w:ascii="Arial Narrow" w:hAnsi="Arial Narrow"/>
          <w:b/>
          <w:bCs/>
          <w:sz w:val="23"/>
          <w:szCs w:val="23"/>
          <w:u w:val="single"/>
        </w:rPr>
        <w:t>Požadovaný spôsob vybavenia žiadosti:</w:t>
      </w:r>
      <w:r w:rsidRPr="000B7323">
        <w:rPr>
          <w:rFonts w:ascii="Arial Narrow" w:hAnsi="Arial Narrow"/>
          <w:b/>
          <w:bCs/>
          <w:sz w:val="23"/>
          <w:szCs w:val="23"/>
        </w:rPr>
        <w:t xml:space="preserve"> </w:t>
      </w:r>
      <w:r w:rsidRPr="00891CD5">
        <w:rPr>
          <w:rFonts w:ascii="Arial Narrow" w:hAnsi="Arial Narrow"/>
          <w:i/>
          <w:iCs/>
          <w:sz w:val="20"/>
          <w:szCs w:val="20"/>
        </w:rPr>
        <w:t xml:space="preserve">(vyznačiť jednu možnosť) </w:t>
      </w:r>
    </w:p>
    <w:p w:rsidR="005A4B84" w:rsidRPr="00DC7A28" w:rsidRDefault="005A4B84" w:rsidP="00DC7A28">
      <w:pPr>
        <w:pStyle w:val="Default"/>
        <w:spacing w:line="18pt" w:lineRule="auto"/>
        <w:jc w:val="both"/>
        <w:rPr>
          <w:rFonts w:ascii="Arial Narrow" w:hAnsi="Arial Narrow"/>
          <w:i/>
          <w:iCs/>
          <w:sz w:val="20"/>
          <w:szCs w:val="20"/>
        </w:rPr>
      </w:pPr>
      <w:r w:rsidRPr="00DC7A28">
        <w:rPr>
          <w:rFonts w:ascii="Arial Narrow" w:hAnsi="Arial Narrow"/>
          <w:i/>
          <w:iCs/>
          <w:sz w:val="20"/>
          <w:szCs w:val="20"/>
        </w:rPr>
        <w:t xml:space="preserve">(Prevádzkovateľ je povinný poskytnúť dotknutej osobe - žiadateľovi informácie v listinnej alebo elektronickej podobe, spravidla v rovnakej podobe, v akej bola podaná žiadosť, pokiaľ dotknutá osoba nepožaduje iný spôsob ich poskytnutia.) </w:t>
      </w:r>
    </w:p>
    <w:p w:rsidR="005A4B84" w:rsidRPr="00F40A59" w:rsidRDefault="005A4B84" w:rsidP="005A4B84">
      <w:pPr>
        <w:pStyle w:val="Default"/>
        <w:jc w:val="both"/>
        <w:rPr>
          <w:rFonts w:ascii="Arial Narrow" w:hAnsi="Arial Narrow"/>
          <w:i/>
          <w:sz w:val="22"/>
          <w:szCs w:val="20"/>
        </w:rPr>
      </w:pPr>
    </w:p>
    <w:p w:rsidR="005A4B84" w:rsidRPr="00280A1A" w:rsidRDefault="005A4B84" w:rsidP="005A4B84">
      <w:pPr>
        <w:pStyle w:val="Default"/>
        <w:rPr>
          <w:rFonts w:ascii="Arial Narrow" w:hAnsi="Arial Narrow"/>
          <w:sz w:val="23"/>
          <w:szCs w:val="23"/>
        </w:rPr>
      </w:pPr>
      <w:r w:rsidRPr="006B17C2">
        <w:rPr>
          <w:lang w:eastAsia="sk-SK"/>
        </w:rPr>
        <w:t xml:space="preserve"> </w:t>
      </w:r>
      <w:r>
        <mc:AlternateContent>
          <mc:Choice Requires="v">
            <w:object w:dxaOrig="11.25pt" w:dyaOrig="11.25pt">
              <v:shape id="_x0000_i1031" type="#_x0000_t75" style="width:20.1pt;height:18.4pt" o:ole="">
                <v:imagedata r:id="rId7" o:title=""/>
              </v:shape>
              <w:control r:id="rId15" w:name="DefaultOcxName1512" w:shapeid="_x0000_i1031"/>
            </w:object>
          </mc:Choice>
          <mc:Fallback>
            <w:object>
              <w:drawing>
                <wp:inline distT="0" distB="0" distL="0" distR="0" wp14:anchorId="11186F6E" wp14:editId="50F37063">
                  <wp:extent cx="255270" cy="233680"/>
                  <wp:effectExtent l="0" t="0" r="0" b="0"/>
                  <wp:docPr id="7" name="Objekt 7"/>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Object 7"/>
                          <pic:cNvPicPr>
                            <a:picLocks noChangeAspect="1" noChangeArrowheads="1"/>
                            <a:extLst>
                              <a:ext uri="{837473B0-CC2E-450a-ABE3-18F120FF3D37}">
                                <a15:objectPr xmlns:a15="http://schemas.microsoft.com/office/drawing/2012/main" objectId="" isActiveX="1" linkType=""/>
                              </a:ext>
                            </a:extLst>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270" cy="233680"/>
                          </a:xfrm>
                          <a:prstGeom prst="rect">
                            <a:avLst/>
                          </a:prstGeom>
                          <a:noFill/>
                          <a:ln>
                            <a:noFill/>
                          </a:ln>
                        </pic:spPr>
                      </pic:pic>
                    </a:graphicData>
                  </a:graphic>
                </wp:inline>
              </w:drawing>
              <w:control w:name="DefaultOcxName1512" w:shapeid="7" r:id="rId15"/>
            </w:object>
          </mc:Fallback>
        </mc:AlternateContent>
      </w:r>
      <w:r w:rsidRPr="008D6815">
        <w:rPr>
          <w:rFonts w:ascii="Arial Narrow" w:hAnsi="Arial Narrow" w:cs="Arial"/>
          <w:szCs w:val="22"/>
        </w:rPr>
        <w:t xml:space="preserve"> </w:t>
      </w:r>
      <w:r w:rsidRPr="00280A1A">
        <w:rPr>
          <w:rFonts w:ascii="Arial Narrow" w:hAnsi="Arial Narrow" w:cs="Courier New"/>
          <w:sz w:val="23"/>
          <w:szCs w:val="23"/>
        </w:rPr>
        <w:t>v listinnej forme</w:t>
      </w:r>
      <w:r>
        <w:rPr>
          <w:rFonts w:ascii="Courier New" w:hAnsi="Courier New" w:cs="Courier New"/>
          <w:sz w:val="23"/>
          <w:szCs w:val="23"/>
        </w:rPr>
        <w:t xml:space="preserve"> </w:t>
      </w:r>
      <w:r>
        <mc:AlternateContent>
          <mc:Choice Requires="v">
            <w:object w:dxaOrig="11.25pt" w:dyaOrig="11.25pt">
              <v:shape id="_x0000_i1032" type="#_x0000_t75" style="width:20.1pt;height:18.4pt" o:ole="">
                <v:imagedata r:id="rId7" o:title=""/>
              </v:shape>
              <w:control r:id="rId16" w:name="DefaultOcxName15111" w:shapeid="_x0000_i1032"/>
            </w:object>
          </mc:Choice>
          <mc:Fallback>
            <w:object>
              <w:drawing>
                <wp:inline distT="0" distB="0" distL="0" distR="0" wp14:anchorId="1ACC4818" wp14:editId="5A7CA9AA">
                  <wp:extent cx="255270" cy="233680"/>
                  <wp:effectExtent l="0" t="0" r="0" b="0"/>
                  <wp:docPr id="8" name="Objekt 8"/>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Object 8"/>
                          <pic:cNvPicPr>
                            <a:picLocks noChangeAspect="1" noChangeArrowheads="1"/>
                            <a:extLst>
                              <a:ext uri="{837473B0-CC2E-450a-ABE3-18F120FF3D37}">
                                <a15:objectPr xmlns:a15="http://schemas.microsoft.com/office/drawing/2012/main" objectId="" isActiveX="1" linkType=""/>
                              </a:ext>
                            </a:extLst>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270" cy="233680"/>
                          </a:xfrm>
                          <a:prstGeom prst="rect">
                            <a:avLst/>
                          </a:prstGeom>
                          <a:noFill/>
                          <a:ln>
                            <a:noFill/>
                          </a:ln>
                        </pic:spPr>
                      </pic:pic>
                    </a:graphicData>
                  </a:graphic>
                </wp:inline>
              </w:drawing>
              <w:control w:name="DefaultOcxName15111" w:shapeid="8" r:id="rId16"/>
            </w:object>
          </mc:Fallback>
        </mc:AlternateContent>
      </w:r>
      <w:r w:rsidRPr="008D6815">
        <w:rPr>
          <w:rFonts w:ascii="Arial Narrow" w:hAnsi="Arial Narrow" w:cs="Arial"/>
          <w:szCs w:val="22"/>
        </w:rPr>
        <w:t xml:space="preserve"> </w:t>
      </w:r>
      <w:r w:rsidRPr="00280A1A">
        <w:rPr>
          <w:rFonts w:ascii="Arial Narrow" w:hAnsi="Arial Narrow" w:cs="Courier New"/>
          <w:sz w:val="23"/>
          <w:szCs w:val="23"/>
        </w:rPr>
        <w:t>e-mailom</w:t>
      </w:r>
      <w:r>
        <w:rPr>
          <w:rFonts w:ascii="Courier New" w:hAnsi="Courier New" w:cs="Courier New"/>
          <w:sz w:val="23"/>
          <w:szCs w:val="23"/>
        </w:rPr>
        <w:t xml:space="preserve"> </w:t>
      </w:r>
    </w:p>
    <w:p w:rsidR="005A4B84" w:rsidRDefault="005A4B84" w:rsidP="00544446">
      <w:pPr>
        <w:spacing w:line="18pt" w:lineRule="auto"/>
        <w:rPr>
          <w:rFonts w:ascii="Arial Narrow" w:hAnsi="Arial Narrow" w:cs="Arial"/>
          <w:color w:val="000000"/>
          <w:szCs w:val="22"/>
        </w:rPr>
      </w:pPr>
    </w:p>
    <w:p w:rsidR="00C30FE9" w:rsidRPr="0047715A" w:rsidRDefault="00C30FE9" w:rsidP="00C30FE9">
      <w:pPr>
        <w:pStyle w:val="Default"/>
        <w:jc w:val="both"/>
        <w:rPr>
          <w:rFonts w:ascii="Arial Narrow" w:hAnsi="Arial Narrow" w:cs="Arial"/>
          <w:i/>
          <w:sz w:val="20"/>
          <w:szCs w:val="22"/>
        </w:rPr>
      </w:pPr>
      <w:r w:rsidRPr="0047715A">
        <w:rPr>
          <w:rFonts w:ascii="Arial Narrow" w:hAnsi="Arial Narrow" w:cs="Arial"/>
          <w:i/>
          <w:sz w:val="20"/>
          <w:szCs w:val="22"/>
        </w:rPr>
        <w:t>*Žiadosť dotknutej osoby je možné doručiť osobne, listinne alebo elektronicky podpísanú kvalifikovaným elektronickým podpisom. Súčasťou žiadosti (okrem žiadosti podpísanej kvalifikovaným elektronickým podpisom dotknutej osoby) je fotokópia dokladu totožnosti (napr. občiansky preukaz, cestovný doklad, atď.), na základe ktorého ministerstvo vierohodne overí totožnosť oprávneného žiadateľa.</w:t>
      </w:r>
    </w:p>
    <w:p w:rsidR="00170BED" w:rsidRPr="0047715A" w:rsidRDefault="00170BED" w:rsidP="00C30FE9">
      <w:pPr>
        <w:pStyle w:val="Default"/>
        <w:jc w:val="both"/>
        <w:rPr>
          <w:rFonts w:ascii="Arial Narrow" w:hAnsi="Arial Narrow" w:cs="Arial"/>
          <w:i/>
          <w:sz w:val="20"/>
          <w:szCs w:val="22"/>
        </w:rPr>
      </w:pPr>
    </w:p>
    <w:p w:rsidR="00C30FE9" w:rsidRPr="0047715A" w:rsidRDefault="00170BED" w:rsidP="00C30FE9">
      <w:pPr>
        <w:pStyle w:val="Default"/>
        <w:jc w:val="both"/>
        <w:rPr>
          <w:rFonts w:ascii="Arial Narrow" w:hAnsi="Arial Narrow" w:cs="Arial"/>
          <w:i/>
          <w:sz w:val="20"/>
        </w:rPr>
      </w:pPr>
      <w:r w:rsidRPr="0047715A">
        <w:rPr>
          <w:rFonts w:ascii="Arial Narrow" w:hAnsi="Arial Narrow" w:cs="Arial"/>
          <w:i/>
          <w:sz w:val="20"/>
        </w:rPr>
        <w:t>*</w:t>
      </w:r>
      <w:r w:rsidR="00C30FE9" w:rsidRPr="0047715A">
        <w:rPr>
          <w:rFonts w:ascii="Arial Narrow" w:hAnsi="Arial Narrow" w:cs="Arial"/>
          <w:i/>
          <w:sz w:val="20"/>
        </w:rPr>
        <w:t>Prevádzkovateľ môže požiadať o poskytnutie dodatočných informácií potrebných na potvrdenie totožnosti dotknutej osoby, ak má oprávnené pochybnosti o totožnosti fyzickej osoby,</w:t>
      </w:r>
      <w:r w:rsidR="009E6FC8">
        <w:rPr>
          <w:rFonts w:ascii="Arial Narrow" w:hAnsi="Arial Narrow" w:cs="Arial"/>
          <w:i/>
          <w:sz w:val="20"/>
        </w:rPr>
        <w:t xml:space="preserve"> ktorá túto žiadosť podáva. Ak p</w:t>
      </w:r>
      <w:r w:rsidR="00C30FE9" w:rsidRPr="0047715A">
        <w:rPr>
          <w:rFonts w:ascii="Arial Narrow" w:hAnsi="Arial Narrow" w:cs="Arial"/>
          <w:i/>
          <w:sz w:val="20"/>
        </w:rPr>
        <w:t>revádzkovateľ preukáže, že dotknutú osobu nie je schopný identifikovať, môže v súlade s čl. 11 ods. 2 GDPR</w:t>
      </w:r>
      <w:r w:rsidRPr="0047715A">
        <w:rPr>
          <w:rFonts w:ascii="Arial Narrow" w:hAnsi="Arial Narrow" w:cs="Arial"/>
          <w:i/>
          <w:sz w:val="20"/>
        </w:rPr>
        <w:t xml:space="preserve"> / § 18 ods. 2 zákona </w:t>
      </w:r>
      <w:r w:rsidR="00C30FE9" w:rsidRPr="0047715A">
        <w:rPr>
          <w:rFonts w:ascii="Arial Narrow" w:hAnsi="Arial Narrow" w:cs="Arial"/>
          <w:i/>
          <w:sz w:val="20"/>
        </w:rPr>
        <w:t xml:space="preserve"> odmietnuť konať na základe tejto žiadosti p</w:t>
      </w:r>
      <w:r w:rsidRPr="0047715A">
        <w:rPr>
          <w:rFonts w:ascii="Arial Narrow" w:hAnsi="Arial Narrow" w:cs="Arial"/>
          <w:i/>
          <w:sz w:val="20"/>
        </w:rPr>
        <w:t>ri výkone práv dotknutej osoby.</w:t>
      </w:r>
    </w:p>
    <w:p w:rsidR="00544446" w:rsidRPr="008D6815" w:rsidRDefault="00544446" w:rsidP="00544446">
      <w:pPr>
        <w:rPr>
          <w:rFonts w:ascii="Arial Narrow" w:hAnsi="Arial Narrow"/>
          <w:color w:val="000000"/>
          <w:szCs w:val="22"/>
        </w:rPr>
      </w:pPr>
    </w:p>
    <w:p w:rsidR="00A83321" w:rsidRDefault="00A83321" w:rsidP="005A5CFD">
      <w:pPr>
        <w:spacing w:line="18pt" w:lineRule="auto"/>
        <w:jc w:val="both"/>
        <w:rPr>
          <w:rFonts w:ascii="Arial Narrow" w:hAnsi="Arial Narrow"/>
          <w:b/>
          <w:color w:val="000000"/>
          <w:sz w:val="23"/>
          <w:szCs w:val="23"/>
        </w:rPr>
      </w:pPr>
    </w:p>
    <w:p w:rsidR="00544446" w:rsidRDefault="00414B77" w:rsidP="005A5CFD">
      <w:pPr>
        <w:spacing w:line="18pt" w:lineRule="auto"/>
        <w:jc w:val="both"/>
        <w:rPr>
          <w:rFonts w:ascii="Arial Narrow" w:hAnsi="Arial Narrow"/>
          <w:b/>
          <w:color w:val="000000"/>
          <w:sz w:val="23"/>
          <w:szCs w:val="23"/>
        </w:rPr>
      </w:pPr>
      <w:r w:rsidRPr="00B97497">
        <w:rPr>
          <w:rFonts w:ascii="Arial Narrow" w:hAnsi="Arial Narrow"/>
          <w:b/>
          <w:color w:val="000000"/>
          <w:sz w:val="23"/>
          <w:szCs w:val="23"/>
        </w:rPr>
        <w:t>Upresnenie údajov k uplatňovanému právu a</w:t>
      </w:r>
      <w:r w:rsidR="00A83321">
        <w:rPr>
          <w:rFonts w:ascii="Arial Narrow" w:hAnsi="Arial Narrow"/>
          <w:b/>
          <w:color w:val="000000"/>
          <w:sz w:val="23"/>
          <w:szCs w:val="23"/>
        </w:rPr>
        <w:t> </w:t>
      </w:r>
      <w:r w:rsidRPr="00B97497">
        <w:rPr>
          <w:rFonts w:ascii="Arial Narrow" w:hAnsi="Arial Narrow"/>
          <w:b/>
          <w:color w:val="000000"/>
          <w:sz w:val="23"/>
          <w:szCs w:val="23"/>
        </w:rPr>
        <w:t>žiadosti</w:t>
      </w:r>
    </w:p>
    <w:p w:rsidR="00A83321" w:rsidRPr="00B97497" w:rsidRDefault="00A83321" w:rsidP="005A5CFD">
      <w:pPr>
        <w:spacing w:line="18pt" w:lineRule="auto"/>
        <w:jc w:val="both"/>
        <w:rPr>
          <w:rFonts w:ascii="Arial Narrow" w:hAnsi="Arial Narrow"/>
          <w:b/>
          <w:color w:val="000000"/>
          <w:sz w:val="23"/>
          <w:szCs w:val="23"/>
        </w:rPr>
      </w:pPr>
    </w:p>
    <w:p w:rsidR="00414B77" w:rsidRPr="00B56B4A" w:rsidRDefault="00414B77" w:rsidP="005A5CFD">
      <w:pPr>
        <w:spacing w:line="18pt" w:lineRule="auto"/>
        <w:jc w:val="both"/>
        <w:rPr>
          <w:rFonts w:ascii="Arial Narrow" w:hAnsi="Arial Narrow"/>
          <w:b/>
          <w:color w:val="000000"/>
          <w:szCs w:val="22"/>
          <w:u w:val="single"/>
        </w:rPr>
      </w:pPr>
      <w:r w:rsidRPr="00B56B4A">
        <w:rPr>
          <w:rFonts w:ascii="Arial Narrow" w:hAnsi="Arial Narrow"/>
          <w:b/>
          <w:color w:val="000000"/>
          <w:szCs w:val="22"/>
          <w:u w:val="single"/>
        </w:rPr>
        <w:t xml:space="preserve">Poskytnutie informácií dotknutej osobe podľa </w:t>
      </w:r>
      <w:r w:rsidR="002E3717" w:rsidRPr="00B56B4A">
        <w:rPr>
          <w:rFonts w:ascii="Arial Narrow" w:hAnsi="Arial Narrow"/>
          <w:b/>
          <w:color w:val="000000"/>
          <w:szCs w:val="22"/>
          <w:u w:val="single"/>
        </w:rPr>
        <w:t xml:space="preserve">čl. 13 GDPR / </w:t>
      </w:r>
      <w:r w:rsidRPr="00B56B4A">
        <w:rPr>
          <w:rFonts w:ascii="Arial Narrow" w:hAnsi="Arial Narrow"/>
          <w:b/>
          <w:color w:val="000000"/>
          <w:szCs w:val="22"/>
          <w:u w:val="single"/>
        </w:rPr>
        <w:t>§ 19 zákona</w:t>
      </w:r>
    </w:p>
    <w:p w:rsidR="00FF3E77" w:rsidRPr="00B56B4A" w:rsidRDefault="00FF3E77" w:rsidP="005A5CFD">
      <w:pPr>
        <w:spacing w:line="18pt" w:lineRule="auto"/>
        <w:jc w:val="both"/>
        <w:rPr>
          <w:rFonts w:ascii="Arial Narrow" w:hAnsi="Arial Narrow"/>
          <w:szCs w:val="22"/>
        </w:rPr>
      </w:pPr>
      <w:r w:rsidRPr="006451FD">
        <w:rPr>
          <w:rFonts w:ascii="Arial Narrow" w:hAnsi="Arial Narrow"/>
          <w:color w:val="000000"/>
          <w:szCs w:val="22"/>
        </w:rPr>
        <w:t>Právnym základom</w:t>
      </w:r>
      <w:r w:rsidRPr="00B56B4A">
        <w:rPr>
          <w:rFonts w:ascii="Arial Narrow" w:hAnsi="Arial Narrow"/>
          <w:b/>
          <w:color w:val="000000"/>
          <w:szCs w:val="22"/>
        </w:rPr>
        <w:t xml:space="preserve"> </w:t>
      </w:r>
      <w:r w:rsidRPr="00B56B4A">
        <w:rPr>
          <w:rFonts w:ascii="Arial Narrow" w:hAnsi="Arial Narrow"/>
          <w:color w:val="000000"/>
          <w:szCs w:val="22"/>
        </w:rPr>
        <w:t xml:space="preserve">pre spracúvanie osobných údajov získaných od žiadateľa a uvedených v tejto žiadosti je GDPR </w:t>
      </w:r>
      <w:r w:rsidR="006F2C90" w:rsidRPr="00B56B4A">
        <w:rPr>
          <w:rFonts w:ascii="Arial Narrow" w:hAnsi="Arial Narrow"/>
          <w:color w:val="000000"/>
          <w:szCs w:val="22"/>
        </w:rPr>
        <w:t>/</w:t>
      </w:r>
      <w:r w:rsidRPr="00B56B4A">
        <w:rPr>
          <w:rFonts w:ascii="Arial Narrow" w:hAnsi="Arial Narrow"/>
          <w:color w:val="000000"/>
          <w:szCs w:val="22"/>
        </w:rPr>
        <w:t xml:space="preserve"> zákon. Prevádzkovateľ tieto údaje </w:t>
      </w:r>
      <w:r w:rsidRPr="006451FD">
        <w:rPr>
          <w:rFonts w:ascii="Arial Narrow" w:hAnsi="Arial Narrow"/>
          <w:color w:val="000000"/>
          <w:szCs w:val="22"/>
        </w:rPr>
        <w:t>uchováva po dobu trvania</w:t>
      </w:r>
      <w:r w:rsidRPr="00B56B4A">
        <w:rPr>
          <w:rFonts w:ascii="Arial Narrow" w:hAnsi="Arial Narrow"/>
          <w:color w:val="000000"/>
          <w:szCs w:val="22"/>
        </w:rPr>
        <w:t xml:space="preserve"> účelu spracovania a po dobu trvania úložnej </w:t>
      </w:r>
      <w:r w:rsidR="00A7248D">
        <w:rPr>
          <w:rFonts w:ascii="Arial Narrow" w:hAnsi="Arial Narrow"/>
          <w:color w:val="000000"/>
          <w:szCs w:val="22"/>
        </w:rPr>
        <w:t>lehoty registratúrneho záznamu, ktorá je v zmysle regis</w:t>
      </w:r>
      <w:r w:rsidRPr="00B56B4A">
        <w:rPr>
          <w:rFonts w:ascii="Arial Narrow" w:hAnsi="Arial Narrow"/>
          <w:color w:val="000000"/>
          <w:szCs w:val="22"/>
        </w:rPr>
        <w:t xml:space="preserve">tratúrneho poriadku </w:t>
      </w:r>
      <w:r w:rsidR="007B6137" w:rsidRPr="00B56B4A">
        <w:rPr>
          <w:rFonts w:ascii="Arial Narrow" w:hAnsi="Arial Narrow"/>
          <w:color w:val="000000"/>
          <w:szCs w:val="22"/>
        </w:rPr>
        <w:t>MF SR</w:t>
      </w:r>
      <w:r w:rsidRPr="00B56B4A">
        <w:rPr>
          <w:rFonts w:ascii="Arial Narrow" w:hAnsi="Arial Narrow"/>
          <w:color w:val="000000"/>
          <w:szCs w:val="22"/>
        </w:rPr>
        <w:t xml:space="preserve"> </w:t>
      </w:r>
      <w:r w:rsidR="00337D6D">
        <w:rPr>
          <w:rFonts w:ascii="Arial Narrow" w:hAnsi="Arial Narrow"/>
          <w:color w:val="000000"/>
          <w:szCs w:val="22"/>
        </w:rPr>
        <w:t>10</w:t>
      </w:r>
      <w:r w:rsidRPr="00B56B4A">
        <w:rPr>
          <w:rFonts w:ascii="Arial Narrow" w:hAnsi="Arial Narrow"/>
          <w:color w:val="000000"/>
          <w:szCs w:val="22"/>
        </w:rPr>
        <w:t xml:space="preserve"> rokov.</w:t>
      </w:r>
      <w:r w:rsidR="005A5CFD" w:rsidRPr="00B56B4A">
        <w:rPr>
          <w:rFonts w:ascii="Arial Narrow" w:hAnsi="Arial Narrow"/>
          <w:color w:val="000000"/>
          <w:szCs w:val="22"/>
        </w:rPr>
        <w:t xml:space="preserve"> </w:t>
      </w:r>
      <w:r w:rsidR="005A5CFD" w:rsidRPr="006451FD">
        <w:rPr>
          <w:rFonts w:ascii="Arial Narrow" w:hAnsi="Arial Narrow"/>
          <w:color w:val="000000"/>
          <w:szCs w:val="22"/>
        </w:rPr>
        <w:t>Ú</w:t>
      </w:r>
      <w:r w:rsidR="000B2D33" w:rsidRPr="006451FD">
        <w:rPr>
          <w:rFonts w:ascii="Arial Narrow" w:hAnsi="Arial Narrow"/>
          <w:bCs/>
          <w:szCs w:val="22"/>
        </w:rPr>
        <w:t>čelom spracúvania</w:t>
      </w:r>
      <w:r w:rsidR="000B2D33" w:rsidRPr="00B56B4A">
        <w:rPr>
          <w:rFonts w:ascii="Arial Narrow" w:hAnsi="Arial Narrow"/>
          <w:b/>
          <w:bCs/>
          <w:szCs w:val="22"/>
        </w:rPr>
        <w:t xml:space="preserve"> </w:t>
      </w:r>
      <w:r w:rsidR="000B2D33" w:rsidRPr="00B56B4A">
        <w:rPr>
          <w:rFonts w:ascii="Arial Narrow" w:hAnsi="Arial Narrow"/>
          <w:szCs w:val="22"/>
        </w:rPr>
        <w:t xml:space="preserve">týchto údajov je evidencia a vybavenie žiadosti dotknutej osoby na uplatnenie jej práv v súlade s platnou legislatívou. Príjemcami osobných údajov v súlade s týmto účelom sú prevádzkovateľ, dotknutá osoba, prípadne Úrad na ochranu osobných údajov Slovenskej </w:t>
      </w:r>
      <w:r w:rsidR="000B2D33" w:rsidRPr="006451FD">
        <w:rPr>
          <w:rFonts w:ascii="Arial Narrow" w:hAnsi="Arial Narrow"/>
          <w:szCs w:val="22"/>
        </w:rPr>
        <w:t>republiky</w:t>
      </w:r>
      <w:r w:rsidR="005A5CFD" w:rsidRPr="006451FD">
        <w:rPr>
          <w:rFonts w:ascii="Arial Narrow" w:hAnsi="Arial Narrow"/>
          <w:szCs w:val="22"/>
        </w:rPr>
        <w:t>,</w:t>
      </w:r>
      <w:r w:rsidR="000B2D33" w:rsidRPr="006451FD">
        <w:rPr>
          <w:rFonts w:ascii="Arial Narrow" w:hAnsi="Arial Narrow"/>
          <w:szCs w:val="22"/>
        </w:rPr>
        <w:t xml:space="preserve"> voči</w:t>
      </w:r>
      <w:r w:rsidR="000B2D33" w:rsidRPr="00B56B4A">
        <w:rPr>
          <w:rFonts w:ascii="Arial Narrow" w:hAnsi="Arial Narrow"/>
          <w:szCs w:val="22"/>
        </w:rPr>
        <w:t xml:space="preserve"> ktorému má </w:t>
      </w:r>
      <w:r w:rsidR="006451FD">
        <w:rPr>
          <w:rFonts w:ascii="Arial Narrow" w:hAnsi="Arial Narrow"/>
          <w:szCs w:val="22"/>
        </w:rPr>
        <w:t>p</w:t>
      </w:r>
      <w:r w:rsidR="000B2D33" w:rsidRPr="00B56B4A">
        <w:rPr>
          <w:rFonts w:ascii="Arial Narrow" w:hAnsi="Arial Narrow"/>
          <w:szCs w:val="22"/>
        </w:rPr>
        <w:t>revádzkovateľ oznamovaciu povi</w:t>
      </w:r>
      <w:r w:rsidR="006451FD">
        <w:rPr>
          <w:rFonts w:ascii="Arial Narrow" w:hAnsi="Arial Narrow"/>
          <w:szCs w:val="22"/>
        </w:rPr>
        <w:t xml:space="preserve">nnosť a príjemcovia, ktorým je </w:t>
      </w:r>
      <w:r w:rsidR="000B2D33" w:rsidRPr="00B56B4A">
        <w:rPr>
          <w:rFonts w:ascii="Arial Narrow" w:hAnsi="Arial Narrow"/>
          <w:szCs w:val="22"/>
        </w:rPr>
        <w:t xml:space="preserve">povinný v </w:t>
      </w:r>
      <w:r w:rsidR="000B2D33" w:rsidRPr="006451FD">
        <w:rPr>
          <w:rFonts w:ascii="Arial Narrow" w:hAnsi="Arial Narrow"/>
          <w:szCs w:val="22"/>
        </w:rPr>
        <w:t xml:space="preserve">zmysle GDPR </w:t>
      </w:r>
      <w:r w:rsidR="006451FD" w:rsidRPr="006451FD">
        <w:rPr>
          <w:rFonts w:ascii="Arial Narrow" w:hAnsi="Arial Narrow"/>
          <w:szCs w:val="22"/>
        </w:rPr>
        <w:t>/</w:t>
      </w:r>
      <w:r w:rsidR="006451FD">
        <w:rPr>
          <w:rFonts w:ascii="Arial Narrow" w:hAnsi="Arial Narrow"/>
          <w:szCs w:val="22"/>
        </w:rPr>
        <w:t xml:space="preserve"> zákona </w:t>
      </w:r>
      <w:r w:rsidR="000B2D33" w:rsidRPr="00B56B4A">
        <w:rPr>
          <w:rFonts w:ascii="Arial Narrow" w:hAnsi="Arial Narrow"/>
          <w:szCs w:val="22"/>
        </w:rPr>
        <w:t>oznámiť opravu</w:t>
      </w:r>
      <w:r w:rsidR="003A5D68">
        <w:rPr>
          <w:rFonts w:ascii="Arial Narrow" w:hAnsi="Arial Narrow"/>
          <w:szCs w:val="22"/>
        </w:rPr>
        <w:t xml:space="preserve"> </w:t>
      </w:r>
      <w:r w:rsidR="000B2D33" w:rsidRPr="00B56B4A">
        <w:rPr>
          <w:rFonts w:ascii="Arial Narrow" w:hAnsi="Arial Narrow"/>
          <w:szCs w:val="22"/>
        </w:rPr>
        <w:t>/</w:t>
      </w:r>
      <w:r w:rsidR="003A5D68">
        <w:rPr>
          <w:rFonts w:ascii="Arial Narrow" w:hAnsi="Arial Narrow"/>
          <w:szCs w:val="22"/>
        </w:rPr>
        <w:t xml:space="preserve"> </w:t>
      </w:r>
      <w:r w:rsidR="000B2D33" w:rsidRPr="00B56B4A">
        <w:rPr>
          <w:rFonts w:ascii="Arial Narrow" w:hAnsi="Arial Narrow"/>
          <w:szCs w:val="22"/>
        </w:rPr>
        <w:t>vymazanie osobných údajov alebo obmedzenie spracúvania osobných údajov.</w:t>
      </w:r>
      <w:r w:rsidR="00DF032E">
        <w:rPr>
          <w:rFonts w:ascii="Arial Narrow" w:hAnsi="Arial Narrow"/>
          <w:szCs w:val="22"/>
        </w:rPr>
        <w:t xml:space="preserve"> </w:t>
      </w:r>
      <w:r w:rsidR="000B2D33" w:rsidRPr="00B56B4A">
        <w:rPr>
          <w:rFonts w:ascii="Arial Narrow" w:hAnsi="Arial Narrow"/>
          <w:szCs w:val="22"/>
        </w:rPr>
        <w:t>Dotkn</w:t>
      </w:r>
      <w:r w:rsidR="00A83321">
        <w:rPr>
          <w:rFonts w:ascii="Arial Narrow" w:hAnsi="Arial Narrow"/>
          <w:szCs w:val="22"/>
        </w:rPr>
        <w:t xml:space="preserve">utá osoba </w:t>
      </w:r>
      <w:r w:rsidR="000B2D33" w:rsidRPr="00B56B4A">
        <w:rPr>
          <w:rFonts w:ascii="Arial Narrow" w:hAnsi="Arial Narrow"/>
          <w:szCs w:val="22"/>
        </w:rPr>
        <w:t xml:space="preserve">má právo podať návrh </w:t>
      </w:r>
      <w:r w:rsidR="005A5CFD" w:rsidRPr="00B56B4A">
        <w:rPr>
          <w:rFonts w:ascii="Arial Narrow" w:hAnsi="Arial Narrow"/>
          <w:szCs w:val="22"/>
        </w:rPr>
        <w:t>na začatie konania podľa § 100 z</w:t>
      </w:r>
      <w:r w:rsidR="000B2D33" w:rsidRPr="00B56B4A">
        <w:rPr>
          <w:rFonts w:ascii="Arial Narrow" w:hAnsi="Arial Narrow"/>
          <w:szCs w:val="22"/>
        </w:rPr>
        <w:t xml:space="preserve">ákona. </w:t>
      </w:r>
      <w:r w:rsidR="005A5CFD" w:rsidRPr="00B56B4A">
        <w:rPr>
          <w:rFonts w:ascii="Arial Narrow" w:hAnsi="Arial Narrow"/>
          <w:szCs w:val="22"/>
        </w:rPr>
        <w:t>Podrobnejšie</w:t>
      </w:r>
      <w:r w:rsidR="000B2D33" w:rsidRPr="00B56B4A">
        <w:rPr>
          <w:rFonts w:ascii="Arial Narrow" w:hAnsi="Arial Narrow"/>
          <w:szCs w:val="22"/>
        </w:rPr>
        <w:t xml:space="preserve"> informácie o</w:t>
      </w:r>
      <w:r w:rsidR="00A83321">
        <w:rPr>
          <w:rFonts w:ascii="Arial Narrow" w:hAnsi="Arial Narrow"/>
          <w:szCs w:val="22"/>
        </w:rPr>
        <w:t xml:space="preserve"> ostatných </w:t>
      </w:r>
      <w:r w:rsidR="000B2D33" w:rsidRPr="00B56B4A">
        <w:rPr>
          <w:rFonts w:ascii="Arial Narrow" w:hAnsi="Arial Narrow"/>
          <w:szCs w:val="22"/>
        </w:rPr>
        <w:t>práva</w:t>
      </w:r>
      <w:r w:rsidR="005A5CFD" w:rsidRPr="00B56B4A">
        <w:rPr>
          <w:rFonts w:ascii="Arial Narrow" w:hAnsi="Arial Narrow"/>
          <w:szCs w:val="22"/>
        </w:rPr>
        <w:t xml:space="preserve">ch dotknutej osoby sú uvedené </w:t>
      </w:r>
      <w:r w:rsidR="000B2D33" w:rsidRPr="00B56B4A">
        <w:rPr>
          <w:rFonts w:ascii="Arial Narrow" w:hAnsi="Arial Narrow"/>
          <w:szCs w:val="22"/>
        </w:rPr>
        <w:t xml:space="preserve">na webovej stránke </w:t>
      </w:r>
      <w:r w:rsidR="00FD2E01" w:rsidRPr="00B56B4A">
        <w:rPr>
          <w:rFonts w:ascii="Arial Narrow" w:hAnsi="Arial Narrow"/>
          <w:szCs w:val="22"/>
        </w:rPr>
        <w:t xml:space="preserve">MF SR (v časti </w:t>
      </w:r>
      <w:r w:rsidR="000B2D33" w:rsidRPr="00B56B4A">
        <w:rPr>
          <w:rFonts w:ascii="Arial Narrow" w:hAnsi="Arial Narrow"/>
          <w:szCs w:val="22"/>
        </w:rPr>
        <w:t>verejnosť – ochrana osobných údajov).</w:t>
      </w:r>
    </w:p>
    <w:p w:rsidR="000B2D33" w:rsidRPr="00B56B4A" w:rsidRDefault="000B2D33" w:rsidP="005A5CFD">
      <w:pPr>
        <w:spacing w:line="18pt" w:lineRule="auto"/>
        <w:jc w:val="both"/>
        <w:rPr>
          <w:rFonts w:ascii="Arial Narrow" w:hAnsi="Arial Narrow"/>
          <w:color w:val="000000"/>
          <w:szCs w:val="22"/>
        </w:rPr>
      </w:pPr>
      <w:r w:rsidRPr="00B56B4A">
        <w:rPr>
          <w:rFonts w:ascii="Arial Narrow" w:hAnsi="Arial Narrow"/>
          <w:szCs w:val="22"/>
        </w:rPr>
        <w:t>Dotknutá osoba</w:t>
      </w:r>
      <w:r w:rsidR="003A5D68">
        <w:rPr>
          <w:rFonts w:ascii="Arial Narrow" w:hAnsi="Arial Narrow"/>
          <w:szCs w:val="22"/>
        </w:rPr>
        <w:t xml:space="preserve"> </w:t>
      </w:r>
      <w:r w:rsidRPr="00B56B4A">
        <w:rPr>
          <w:rFonts w:ascii="Arial Narrow" w:hAnsi="Arial Narrow"/>
          <w:szCs w:val="22"/>
        </w:rPr>
        <w:t>/</w:t>
      </w:r>
      <w:r w:rsidR="003A5D68">
        <w:rPr>
          <w:rFonts w:ascii="Arial Narrow" w:hAnsi="Arial Narrow"/>
          <w:szCs w:val="22"/>
        </w:rPr>
        <w:t xml:space="preserve"> </w:t>
      </w:r>
      <w:r w:rsidRPr="00B56B4A">
        <w:rPr>
          <w:rFonts w:ascii="Arial Narrow" w:hAnsi="Arial Narrow"/>
          <w:szCs w:val="22"/>
        </w:rPr>
        <w:t xml:space="preserve">žiadateľ prehlasuje, že sa s </w:t>
      </w:r>
      <w:r w:rsidR="00DA108C">
        <w:rPr>
          <w:rFonts w:ascii="Arial Narrow" w:hAnsi="Arial Narrow"/>
          <w:szCs w:val="22"/>
        </w:rPr>
        <w:t>týmito informáciami, ktoré jej p</w:t>
      </w:r>
      <w:r w:rsidRPr="00B56B4A">
        <w:rPr>
          <w:rFonts w:ascii="Arial Narrow" w:hAnsi="Arial Narrow"/>
          <w:szCs w:val="22"/>
        </w:rPr>
        <w:t>revádzkovateľ poskytol oboznámila pred odoslaním formulára „</w:t>
      </w:r>
      <w:r w:rsidRPr="00871026">
        <w:rPr>
          <w:rFonts w:ascii="Arial Narrow" w:hAnsi="Arial Narrow"/>
          <w:i/>
          <w:szCs w:val="22"/>
        </w:rPr>
        <w:t xml:space="preserve">Žiadosť dotknutej osoby </w:t>
      </w:r>
      <w:r w:rsidR="000E75A2" w:rsidRPr="00871026">
        <w:rPr>
          <w:rFonts w:ascii="Arial Narrow" w:hAnsi="Arial Narrow"/>
          <w:i/>
          <w:szCs w:val="22"/>
        </w:rPr>
        <w:t>o</w:t>
      </w:r>
      <w:r w:rsidRPr="00871026">
        <w:rPr>
          <w:rFonts w:ascii="Arial Narrow" w:hAnsi="Arial Narrow"/>
          <w:i/>
          <w:szCs w:val="22"/>
        </w:rPr>
        <w:t xml:space="preserve"> uplatnenie jej práv</w:t>
      </w:r>
      <w:r w:rsidRPr="00B56B4A">
        <w:rPr>
          <w:rFonts w:ascii="Arial Narrow" w:hAnsi="Arial Narrow"/>
          <w:szCs w:val="22"/>
        </w:rPr>
        <w:t>“.</w:t>
      </w:r>
    </w:p>
    <w:p w:rsidR="00544446" w:rsidRDefault="00544446" w:rsidP="00544446">
      <w:pPr>
        <w:spacing w:line="18pt" w:lineRule="auto"/>
        <w:rPr>
          <w:rFonts w:ascii="Arial Narrow" w:hAnsi="Arial Narrow"/>
          <w:color w:val="000000"/>
          <w:szCs w:val="22"/>
        </w:rPr>
      </w:pPr>
    </w:p>
    <w:p w:rsidR="00A83321" w:rsidRDefault="00A83321" w:rsidP="00544446">
      <w:pPr>
        <w:spacing w:line="18pt" w:lineRule="auto"/>
        <w:rPr>
          <w:rFonts w:ascii="Arial Narrow" w:hAnsi="Arial Narrow"/>
          <w:color w:val="000000"/>
          <w:szCs w:val="22"/>
        </w:rPr>
      </w:pPr>
    </w:p>
    <w:p w:rsidR="00544446" w:rsidRDefault="00544446" w:rsidP="00544446">
      <w:pPr>
        <w:spacing w:line="18pt" w:lineRule="auto"/>
        <w:rPr>
          <w:rFonts w:ascii="Arial Narrow" w:hAnsi="Arial Narrow"/>
          <w:color w:val="000000"/>
          <w:szCs w:val="22"/>
        </w:rPr>
      </w:pPr>
      <w:r w:rsidRPr="008D6815">
        <w:rPr>
          <w:rFonts w:ascii="Arial Narrow" w:hAnsi="Arial Narrow"/>
          <w:color w:val="000000"/>
          <w:szCs w:val="22"/>
        </w:rPr>
        <w:t>V ......................................... dňa ................................</w:t>
      </w:r>
      <w:r>
        <w:rPr>
          <w:rFonts w:ascii="Arial Narrow" w:hAnsi="Arial Narrow"/>
          <w:color w:val="000000"/>
          <w:szCs w:val="22"/>
        </w:rPr>
        <w:t xml:space="preserve"> </w:t>
      </w:r>
      <w:r>
        <w:rPr>
          <w:rFonts w:ascii="Arial Narrow" w:hAnsi="Arial Narrow"/>
          <w:color w:val="000000"/>
          <w:szCs w:val="22"/>
        </w:rPr>
        <w:tab/>
      </w:r>
      <w:r w:rsidRPr="008D6815">
        <w:rPr>
          <w:rFonts w:ascii="Arial Narrow" w:hAnsi="Arial Narrow"/>
          <w:color w:val="000000"/>
          <w:szCs w:val="22"/>
        </w:rPr>
        <w:t>................................................</w:t>
      </w:r>
      <w:r>
        <w:rPr>
          <w:rFonts w:ascii="Arial Narrow" w:hAnsi="Arial Narrow"/>
          <w:color w:val="000000"/>
          <w:szCs w:val="22"/>
        </w:rPr>
        <w:t xml:space="preserve"> </w:t>
      </w:r>
    </w:p>
    <w:p w:rsidR="005A5CFD" w:rsidRDefault="00544446" w:rsidP="005A5CFD">
      <w:pPr>
        <w:spacing w:line="18pt" w:lineRule="auto"/>
        <w:ind w:start="247.80pt"/>
      </w:pPr>
      <w:r>
        <w:rPr>
          <w:rFonts w:ascii="Arial Narrow" w:hAnsi="Arial Narrow"/>
          <w:color w:val="000000"/>
          <w:szCs w:val="22"/>
        </w:rPr>
        <w:t xml:space="preserve">    podpis dotknutej osoby</w:t>
      </w:r>
    </w:p>
    <w:sectPr w:rsidR="005A5CFD">
      <w:headerReference w:type="default" r:id="rId17"/>
      <w:pgSz w:w="595.30pt" w:h="841.90pt"/>
      <w:pgMar w:top="70.85pt" w:right="70.85pt" w:bottom="70.85pt" w:left="70.85pt" w:header="35.40pt" w:footer="35.40pt" w:gutter="0pt"/>
      <w:cols w:space="35.40pt"/>
      <w:docGrid w:linePitch="360"/>
    </w:sectPr>
  </w:body>
</w:document>
</file>

<file path=word/endnotes.xml><?xml version="1.0" encoding="utf-8"?>
<w:endnotes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pi="http://schemas.microsoft.com/office/word/2010/wordprocessingInk" xmlns:wne="http://schemas.microsoft.com/office/word/2006/wordml" mc:Ignorable="w14 w15 wne wp14">
  <w:endnote w:type="separator" w:id="-1">
    <w:p w:rsidR="00825850" w:rsidRDefault="00825850" w:rsidP="00544446">
      <w:r>
        <w:separator/>
      </w:r>
    </w:p>
  </w:endnote>
  <w:endnote w:type="continuationSeparator" w:id="0">
    <w:p w:rsidR="00825850" w:rsidRDefault="00825850" w:rsidP="00544446">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mc:Ignorable="w14 w15">
  <w:font w:name="Times New Roman">
    <w:panose1 w:val="02020603050405020304"/>
    <w:charset w:characterSet="windows-1250"/>
    <w:family w:val="roman"/>
    <w:pitch w:val="variable"/>
    <w:sig w:usb0="E0002AFF" w:usb1="C0007841" w:usb2="00000009" w:usb3="00000000" w:csb0="000001FF" w:csb1="00000000"/>
  </w:font>
  <w:font w:name="Calibri">
    <w:panose1 w:val="020F0502020204030204"/>
    <w:charset w:characterSet="windows-1250"/>
    <w:family w:val="swiss"/>
    <w:pitch w:val="variable"/>
    <w:sig w:usb0="E00002FF" w:usb1="4000ACFF" w:usb2="00000001" w:usb3="00000000" w:csb0="0000019F" w:csb1="00000000"/>
  </w:font>
  <w:font w:name="Garamond">
    <w:panose1 w:val="02020404030301010803"/>
    <w:charset w:characterSet="windows-1250"/>
    <w:family w:val="roman"/>
    <w:pitch w:val="variable"/>
    <w:sig w:usb0="00000287" w:usb1="00000000" w:usb2="00000000" w:usb3="00000000" w:csb0="0000009F" w:csb1="00000000"/>
  </w:font>
  <w:font w:name="MS Serif">
    <w:altName w:val="Times New Roman"/>
    <w:panose1 w:val="00000000000000000000"/>
    <w:charset w:characterSet="iso-8859-1"/>
    <w:family w:val="roman"/>
    <w:notTrueType/>
    <w:pitch w:val="variable"/>
    <w:sig w:usb0="00000003" w:usb1="00000000" w:usb2="00000000" w:usb3="00000000" w:csb0="00000001" w:csb1="00000000"/>
  </w:font>
  <w:font w:name="Segoe UI">
    <w:panose1 w:val="020B0502040204020203"/>
    <w:charset w:characterSet="iso-8859-1"/>
    <w:family w:val="swiss"/>
    <w:notTrueType/>
    <w:pitch w:val="variable"/>
    <w:sig w:usb0="00000003" w:usb1="00000000" w:usb2="00000000" w:usb3="00000000" w:csb0="00000001" w:csb1="00000000"/>
  </w:font>
  <w:font w:name="Arial Narrow">
    <w:panose1 w:val="020B0606020202030204"/>
    <w:charset w:characterSet="windows-1250"/>
    <w:family w:val="swiss"/>
    <w:pitch w:val="variable"/>
    <w:sig w:usb0="00000287" w:usb1="00000800" w:usb2="00000000" w:usb3="00000000" w:csb0="0000009F" w:csb1="00000000"/>
  </w:font>
  <w:font w:name="Arial">
    <w:panose1 w:val="020B0604020202020204"/>
    <w:charset w:characterSet="windows-1250"/>
    <w:family w:val="swiss"/>
    <w:pitch w:val="variable"/>
    <w:sig w:usb0="E0002AFF" w:usb1="C0007843" w:usb2="00000009" w:usb3="00000000" w:csb0="000001FF" w:csb1="00000000"/>
  </w:font>
  <w:font w:name="Courier New">
    <w:panose1 w:val="02070309020205020404"/>
    <w:charset w:characterSet="windows-1250"/>
    <w:family w:val="modern"/>
    <w:pitch w:val="fixed"/>
    <w:sig w:usb0="E0002AFF" w:usb1="C0007843" w:usb2="00000009" w:usb3="00000000" w:csb0="000001FF" w:csb1="00000000"/>
  </w:font>
  <w:font w:name="Calibri Light">
    <w:panose1 w:val="020F0302020204030204"/>
    <w:charset w:characterSet="windows-1250"/>
    <w:family w:val="swiss"/>
    <w:pitch w:val="variable"/>
    <w:sig w:usb0="A00002EF" w:usb1="4000207B" w:usb2="00000000" w:usb3="00000000" w:csb0="0000019F" w:csb1="00000000"/>
  </w:font>
</w:fonts>
</file>

<file path=word/footnotes.xml><?xml version="1.0" encoding="utf-8"?>
<w:footnotes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pi="http://schemas.microsoft.com/office/word/2010/wordprocessingInk" xmlns:wne="http://schemas.microsoft.com/office/word/2006/wordml" mc:Ignorable="w14 w15 wne wp14">
  <w:footnote w:type="separator" w:id="-1">
    <w:p w:rsidR="00825850" w:rsidRDefault="00825850" w:rsidP="00544446">
      <w:r>
        <w:separator/>
      </w:r>
    </w:p>
  </w:footnote>
  <w:footnote w:type="continuationSeparator" w:id="0">
    <w:p w:rsidR="00825850" w:rsidRDefault="00825850" w:rsidP="00544446">
      <w:r>
        <w:continuationSeparator/>
      </w:r>
    </w:p>
  </w:footnote>
</w:footnotes>
</file>

<file path=word/header1.xml><?xml version="1.0" encoding="utf-8"?>
<w:hdr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pi="http://schemas.microsoft.com/office/word/2010/wordprocessingInk" xmlns:wne="http://schemas.microsoft.com/office/word/2006/wordml" mc:Ignorable="w14 w15 wne wp14">
  <w:p w:rsidR="007C0C7E" w:rsidRDefault="007C0C7E" w:rsidP="00A77FE4">
    <w:pPr>
      <w:pStyle w:val="Zhlav2"/>
      <w:jc w:val="center"/>
    </w:pPr>
  </w:p>
</w:hdr>
</file>

<file path=word/numbering.xml><?xml version="1.0" encoding="utf-8"?>
<w:numbering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pi="http://schemas.microsoft.com/office/word/2010/wordprocessingInk" xmlns:wne="http://schemas.microsoft.com/office/word/2006/wordml" mc:Ignorable="w14 w15 wne wp14">
  <w:abstractNum w:abstractNumId="0" w15:restartNumberingAfterBreak="0">
    <w:nsid w:val="3DF942EF"/>
    <w:multiLevelType w:val="singleLevel"/>
    <w:tmpl w:val="79A40154"/>
    <w:lvl w:ilvl="0">
      <w:numFmt w:val="lowerLetter"/>
      <w:pStyle w:val="odrazky"/>
      <w:lvlText w:val="%1)"/>
      <w:lvlJc w:val="start"/>
      <w:pPr>
        <w:tabs>
          <w:tab w:val="num" w:pos="18pt"/>
        </w:tabs>
        <w:ind w:start="18pt" w:hanging="18pt"/>
      </w:pPr>
      <w:rPr>
        <w:rFonts w:ascii="Times New Roman" w:eastAsia="Times New Roman" w:hAnsi="Times New Roman" w:cs="Times New Roman"/>
      </w:rPr>
    </w:lvl>
  </w:abstractNum>
  <w:num w:numId="1">
    <w:abstractNumId w:val="0"/>
  </w:num>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sl="http://schemas.openxmlformats.org/schemaLibrary/2006/main" mc:Ignorable="w14 w15">
  <w:zoom w:percent="90%"/>
  <w:proofState w:spelling="clean" w:grammar="clean"/>
  <w:defaultTabStop w:val="35.40pt"/>
  <w:hyphenationZone w:val="21.25pt"/>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4446"/>
    <w:rsid w:val="000434F3"/>
    <w:rsid w:val="0007479B"/>
    <w:rsid w:val="00094A69"/>
    <w:rsid w:val="000A43E0"/>
    <w:rsid w:val="000A6165"/>
    <w:rsid w:val="000B2D33"/>
    <w:rsid w:val="000B7323"/>
    <w:rsid w:val="000C2C0A"/>
    <w:rsid w:val="000D2604"/>
    <w:rsid w:val="000E75A2"/>
    <w:rsid w:val="00113D5C"/>
    <w:rsid w:val="00170BED"/>
    <w:rsid w:val="001716D2"/>
    <w:rsid w:val="001B16FC"/>
    <w:rsid w:val="001E493C"/>
    <w:rsid w:val="00280A1A"/>
    <w:rsid w:val="002C33E6"/>
    <w:rsid w:val="002D5FD1"/>
    <w:rsid w:val="002E3717"/>
    <w:rsid w:val="00337D6D"/>
    <w:rsid w:val="003A5D68"/>
    <w:rsid w:val="003E6573"/>
    <w:rsid w:val="003E7E82"/>
    <w:rsid w:val="00414B77"/>
    <w:rsid w:val="00425B37"/>
    <w:rsid w:val="0045737F"/>
    <w:rsid w:val="0047715A"/>
    <w:rsid w:val="00526F6E"/>
    <w:rsid w:val="00544446"/>
    <w:rsid w:val="00587C6B"/>
    <w:rsid w:val="005A4B84"/>
    <w:rsid w:val="005A5CFD"/>
    <w:rsid w:val="005C4D3E"/>
    <w:rsid w:val="005E0A59"/>
    <w:rsid w:val="006451FD"/>
    <w:rsid w:val="006B17C2"/>
    <w:rsid w:val="006C68B6"/>
    <w:rsid w:val="006D7C98"/>
    <w:rsid w:val="006E60C8"/>
    <w:rsid w:val="006F2C90"/>
    <w:rsid w:val="007012AC"/>
    <w:rsid w:val="0073362E"/>
    <w:rsid w:val="00744BD7"/>
    <w:rsid w:val="0075572B"/>
    <w:rsid w:val="00756F2F"/>
    <w:rsid w:val="007B6137"/>
    <w:rsid w:val="007C0C7E"/>
    <w:rsid w:val="00825850"/>
    <w:rsid w:val="008346A4"/>
    <w:rsid w:val="00850641"/>
    <w:rsid w:val="0087000F"/>
    <w:rsid w:val="00871026"/>
    <w:rsid w:val="00891CD5"/>
    <w:rsid w:val="008D6815"/>
    <w:rsid w:val="00902833"/>
    <w:rsid w:val="0092298C"/>
    <w:rsid w:val="009330E7"/>
    <w:rsid w:val="00946E06"/>
    <w:rsid w:val="009C54DD"/>
    <w:rsid w:val="009E6589"/>
    <w:rsid w:val="009E6FC8"/>
    <w:rsid w:val="00A66E07"/>
    <w:rsid w:val="00A7248D"/>
    <w:rsid w:val="00A77FE4"/>
    <w:rsid w:val="00A83321"/>
    <w:rsid w:val="00AA7443"/>
    <w:rsid w:val="00AC654B"/>
    <w:rsid w:val="00AD2011"/>
    <w:rsid w:val="00B56B4A"/>
    <w:rsid w:val="00B97497"/>
    <w:rsid w:val="00C30FE9"/>
    <w:rsid w:val="00C35900"/>
    <w:rsid w:val="00C90513"/>
    <w:rsid w:val="00CE31CA"/>
    <w:rsid w:val="00CF4E57"/>
    <w:rsid w:val="00D45CEB"/>
    <w:rsid w:val="00D73781"/>
    <w:rsid w:val="00D93B88"/>
    <w:rsid w:val="00DA108C"/>
    <w:rsid w:val="00DC7512"/>
    <w:rsid w:val="00DC7A28"/>
    <w:rsid w:val="00DD3284"/>
    <w:rsid w:val="00DF032E"/>
    <w:rsid w:val="00E17AEB"/>
    <w:rsid w:val="00E36F1F"/>
    <w:rsid w:val="00E60C08"/>
    <w:rsid w:val="00E957B4"/>
    <w:rsid w:val="00EA1569"/>
    <w:rsid w:val="00F40A59"/>
    <w:rsid w:val="00F644A9"/>
    <w:rsid w:val="00F81C73"/>
    <w:rsid w:val="00FC151A"/>
    <w:rsid w:val="00FC4AE4"/>
    <w:rsid w:val="00FC61F4"/>
    <w:rsid w:val="00FD2E01"/>
    <w:rsid w:val="00FF3E7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efaultImageDpi w14:val="0"/>
  <w15:docId w15:val="{1DCC5C1B-35D4-47E4-8399-16991B169FF6}"/>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sk-SK" w:eastAsia="en-US" w:bidi="ar-SA"/>
      </w:rPr>
    </w:rPrDefault>
    <w:pPrDefault>
      <w:pPr>
        <w:spacing w:after="8pt" w:line="12.95pt"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44446"/>
    <w:pPr>
      <w:widowControl w:val="0"/>
      <w:overflowPunct w:val="0"/>
      <w:autoSpaceDE w:val="0"/>
      <w:autoSpaceDN w:val="0"/>
      <w:adjustRightInd w:val="0"/>
      <w:spacing w:after="0pt" w:line="12pt" w:lineRule="auto"/>
      <w:textAlignment w:val="baseline"/>
    </w:pPr>
    <w:rPr>
      <w:rFonts w:ascii="Times New Roman" w:hAnsi="Times New Roman" w:cs="Times New Roman"/>
      <w:szCs w:val="20"/>
    </w:rPr>
  </w:style>
  <w:style w:type="paragraph" w:styleId="Nadpis4">
    <w:name w:val="heading 4"/>
    <w:basedOn w:val="Normlny"/>
    <w:next w:val="Normlny"/>
    <w:link w:val="Nadpis4Char"/>
    <w:uiPriority w:val="9"/>
    <w:unhideWhenUsed/>
    <w:qFormat/>
    <w:rsid w:val="00544446"/>
    <w:pPr>
      <w:keepNext/>
      <w:spacing w:before="12pt" w:after="3pt"/>
      <w:outlineLvl w:val="3"/>
    </w:pPr>
    <w:rPr>
      <w:rFonts w:ascii="Calibri" w:hAnsi="Calibri"/>
      <w:b/>
      <w:b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pt" w:type="dxa"/>
      <w:tblCellMar>
        <w:top w:w="0pt" w:type="dxa"/>
        <w:start w:w="5.40pt" w:type="dxa"/>
        <w:bottom w:w="0pt" w:type="dxa"/>
        <w:end w:w="5.40pt" w:type="dxa"/>
      </w:tblCellMar>
    </w:tblPr>
  </w:style>
  <w:style w:type="numbering" w:default="1" w:styleId="Bezzoznamu">
    <w:name w:val="No List"/>
    <w:uiPriority w:val="99"/>
    <w:semiHidden/>
    <w:unhideWhenUsed/>
  </w:style>
  <w:style w:type="character" w:customStyle="1" w:styleId="Nadpis4Char">
    <w:name w:val="Nadpis 4 Char"/>
    <w:basedOn w:val="Predvolenpsmoodseku"/>
    <w:link w:val="Nadpis4"/>
    <w:uiPriority w:val="9"/>
    <w:locked/>
    <w:rsid w:val="00544446"/>
    <w:rPr>
      <w:rFonts w:ascii="Calibri" w:hAnsi="Calibri" w:cs="Times New Roman"/>
      <w:b/>
      <w:bCs/>
      <w:sz w:val="28"/>
      <w:szCs w:val="28"/>
    </w:rPr>
  </w:style>
  <w:style w:type="paragraph" w:styleId="Hlavika">
    <w:name w:val="header"/>
    <w:basedOn w:val="Normlny"/>
    <w:link w:val="HlavikaChar"/>
    <w:uiPriority w:val="99"/>
    <w:rsid w:val="00544446"/>
    <w:pPr>
      <w:tabs>
        <w:tab w:val="center" w:pos="226.80pt"/>
        <w:tab w:val="end" w:pos="453.60pt"/>
      </w:tabs>
    </w:pPr>
  </w:style>
  <w:style w:type="character" w:customStyle="1" w:styleId="HlavikaChar">
    <w:name w:val="Hlavička Char"/>
    <w:basedOn w:val="Predvolenpsmoodseku"/>
    <w:link w:val="Hlavika"/>
    <w:uiPriority w:val="99"/>
    <w:locked/>
    <w:rsid w:val="00544446"/>
    <w:rPr>
      <w:rFonts w:ascii="Times New Roman" w:hAnsi="Times New Roman" w:cs="Times New Roman"/>
      <w:sz w:val="20"/>
      <w:szCs w:val="20"/>
    </w:rPr>
  </w:style>
  <w:style w:type="paragraph" w:customStyle="1" w:styleId="Zhlav2">
    <w:name w:val="Záhlaví2"/>
    <w:basedOn w:val="Hlavika"/>
    <w:rsid w:val="00544446"/>
    <w:pPr>
      <w:tabs>
        <w:tab w:val="clear" w:pos="453.60pt"/>
        <w:tab w:val="end" w:pos="467.80pt"/>
      </w:tabs>
      <w:overflowPunct/>
      <w:autoSpaceDE/>
      <w:autoSpaceDN/>
      <w:adjustRightInd/>
      <w:jc w:val="both"/>
      <w:textAlignment w:val="auto"/>
    </w:pPr>
    <w:rPr>
      <w:rFonts w:ascii="Garamond" w:hAnsi="Garamond"/>
      <w:sz w:val="16"/>
      <w:szCs w:val="16"/>
      <w:lang w:eastAsia="cs-CZ"/>
    </w:rPr>
  </w:style>
  <w:style w:type="paragraph" w:customStyle="1" w:styleId="odrazky">
    <w:name w:val="odrazky"/>
    <w:basedOn w:val="Normlny"/>
    <w:rsid w:val="00544446"/>
    <w:pPr>
      <w:keepLines/>
      <w:widowControl/>
      <w:numPr>
        <w:numId w:val="1"/>
      </w:numPr>
      <w:overflowPunct/>
      <w:autoSpaceDE/>
      <w:autoSpaceDN/>
      <w:adjustRightInd/>
      <w:snapToGrid w:val="0"/>
      <w:spacing w:before="6pt"/>
      <w:jc w:val="both"/>
      <w:textAlignment w:val="auto"/>
    </w:pPr>
    <w:rPr>
      <w:rFonts w:ascii="MS Serif" w:hAnsi="MS Serif"/>
      <w:sz w:val="24"/>
      <w:lang w:eastAsia="cs-CZ"/>
    </w:rPr>
  </w:style>
  <w:style w:type="paragraph" w:styleId="Pta">
    <w:name w:val="footer"/>
    <w:basedOn w:val="Normlny"/>
    <w:link w:val="PtaChar"/>
    <w:uiPriority w:val="99"/>
    <w:unhideWhenUsed/>
    <w:rsid w:val="00544446"/>
    <w:pPr>
      <w:tabs>
        <w:tab w:val="center" w:pos="226.80pt"/>
        <w:tab w:val="end" w:pos="453.60pt"/>
      </w:tabs>
    </w:pPr>
  </w:style>
  <w:style w:type="character" w:customStyle="1" w:styleId="PtaChar">
    <w:name w:val="Päta Char"/>
    <w:basedOn w:val="Predvolenpsmoodseku"/>
    <w:link w:val="Pta"/>
    <w:uiPriority w:val="99"/>
    <w:locked/>
    <w:rsid w:val="00544446"/>
    <w:rPr>
      <w:rFonts w:ascii="Times New Roman" w:hAnsi="Times New Roman" w:cs="Times New Roman"/>
      <w:sz w:val="20"/>
      <w:szCs w:val="20"/>
    </w:rPr>
  </w:style>
  <w:style w:type="paragraph" w:styleId="Textbubliny">
    <w:name w:val="Balloon Text"/>
    <w:basedOn w:val="Normlny"/>
    <w:link w:val="TextbublinyChar"/>
    <w:uiPriority w:val="99"/>
    <w:semiHidden/>
    <w:unhideWhenUsed/>
    <w:rsid w:val="0075572B"/>
    <w:rPr>
      <w:rFonts w:ascii="Segoe UI" w:hAnsi="Segoe UI" w:cs="Segoe UI"/>
      <w:sz w:val="18"/>
      <w:szCs w:val="18"/>
    </w:rPr>
  </w:style>
  <w:style w:type="character" w:customStyle="1" w:styleId="TextbublinyChar">
    <w:name w:val="Text bubliny Char"/>
    <w:basedOn w:val="Predvolenpsmoodseku"/>
    <w:link w:val="Textbubliny"/>
    <w:uiPriority w:val="99"/>
    <w:semiHidden/>
    <w:locked/>
    <w:rsid w:val="0075572B"/>
    <w:rPr>
      <w:rFonts w:ascii="Segoe UI" w:hAnsi="Segoe UI" w:cs="Segoe UI"/>
      <w:sz w:val="18"/>
      <w:szCs w:val="18"/>
    </w:rPr>
  </w:style>
  <w:style w:type="paragraph" w:customStyle="1" w:styleId="Default">
    <w:name w:val="Default"/>
    <w:rsid w:val="0075572B"/>
    <w:pPr>
      <w:autoSpaceDE w:val="0"/>
      <w:autoSpaceDN w:val="0"/>
      <w:adjustRightInd w:val="0"/>
      <w:spacing w:after="0pt" w:line="12pt"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mc:Ignorable="w14 w15">
  <w:divs>
    <w:div w:id="1948272254">
      <w:bodyDiv w:val="1"/>
      <w:marLeft w:val="0pt"/>
      <w:marRight w:val="0pt"/>
      <w:marTop w:val="0pt"/>
      <w:marBottom w:val="0pt"/>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purl.oclc.org/ooxml/officeDocument/relationships/control" Target="activeX/activeX1.xml"/><Relationship Id="rId13" Type="http://purl.oclc.org/ooxml/officeDocument/relationships/control" Target="activeX/activeX5.xml"/><Relationship Id="rId18" Type="http://purl.oclc.org/ooxml/officeDocument/relationships/fontTable" Target="fontTable.xml"/><Relationship Id="rId3" Type="http://purl.oclc.org/ooxml/officeDocument/relationships/settings" Target="settings.xml"/><Relationship Id="rId7" Type="http://purl.oclc.org/ooxml/officeDocument/relationships/image" Target="media/image1.wmf"/><Relationship Id="rId12" Type="http://purl.oclc.org/ooxml/officeDocument/relationships/control" Target="activeX/activeX4.xml"/><Relationship Id="rId17" Type="http://purl.oclc.org/ooxml/officeDocument/relationships/header" Target="header1.xml"/><Relationship Id="rId2" Type="http://purl.oclc.org/ooxml/officeDocument/relationships/styles" Target="styles.xml"/><Relationship Id="rId16" Type="http://purl.oclc.org/ooxml/officeDocument/relationships/control" Target="activeX/activeX8.xml"/><Relationship Id="rId1" Type="http://purl.oclc.org/ooxml/officeDocument/relationships/numbering" Target="numbering.xml"/><Relationship Id="rId6" Type="http://purl.oclc.org/ooxml/officeDocument/relationships/endnotes" Target="endnotes.xml"/><Relationship Id="rId11" Type="http://purl.oclc.org/ooxml/officeDocument/relationships/control" Target="activeX/activeX3.xml"/><Relationship Id="rId5" Type="http://purl.oclc.org/ooxml/officeDocument/relationships/footnotes" Target="footnotes.xml"/><Relationship Id="rId15" Type="http://purl.oclc.org/ooxml/officeDocument/relationships/control" Target="activeX/activeX7.xml"/><Relationship Id="rId10" Type="http://purl.oclc.org/ooxml/officeDocument/relationships/control" Target="activeX/activeX2.xml"/><Relationship Id="rId19" Type="http://purl.oclc.org/ooxml/officeDocument/relationships/theme" Target="theme/theme1.xml"/><Relationship Id="rId4" Type="http://purl.oclc.org/ooxml/officeDocument/relationships/webSettings" Target="webSettings.xml"/><Relationship Id="rId9" Type="http://purl.oclc.org/ooxml/officeDocument/relationships/image" Target="media/image2.wmf"/><Relationship Id="rId14" Type="http://purl.oclc.org/ooxml/officeDocument/relationships/control" Target="activeX/activeX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purl.oclc.org/ooxml/drawingml/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purl.oclc.org/ooxml/officeDocument/extendedProperties" xmlns:vt="http://purl.oclc.org/ooxml/officeDocument/docPropsVTypes">
  <Template>Normal.dotm</Template>
  <TotalTime>1</TotalTime>
  <Pages>2</Pages>
  <Words>986</Words>
  <Characters>5625</Characters>
  <Application>Microsoft Office Word</Application>
  <DocSecurity>0</DocSecurity>
  <Lines>46</Lines>
  <Paragraphs>13</Paragraphs>
  <ScaleCrop>false</ScaleCrop>
  <HeadingPairs>
    <vt:vector size="2" baseType="variant">
      <vt:variant>
        <vt:lpstr>Názov</vt:lpstr>
      </vt:variant>
      <vt:variant>
        <vt:i4>1</vt:i4>
      </vt:variant>
    </vt:vector>
  </HeadingPairs>
  <TitlesOfParts>
    <vt:vector size="1" baseType="lpstr">
      <vt:lpstr/>
    </vt:vector>
  </TitlesOfParts>
  <Company>Ministerstvo financií SR</Company>
  <LinksUpToDate>false</LinksUpToDate>
  <CharactersWithSpaces>6598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MFSR</dc:creator>
  <cp:keywords/>
  <dc:description/>
  <cp:lastModifiedBy>Ferus Marek</cp:lastModifiedBy>
  <cp:revision>2</cp:revision>
  <dcterms:created xsi:type="dcterms:W3CDTF">2020-11-19T14:46:00Z</dcterms:created>
  <dcterms:modified xsi:type="dcterms:W3CDTF">2020-11-19T14:46:00Z</dcterms:modified>
</cp:coreProperties>
</file>