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08"/>
        <w:tblW w:w="0" w:type="auto"/>
        <w:tblLook w:val="01E0" w:firstRow="1" w:lastRow="1" w:firstColumn="1" w:lastColumn="1" w:noHBand="0" w:noVBand="0"/>
      </w:tblPr>
      <w:tblGrid>
        <w:gridCol w:w="2063"/>
        <w:gridCol w:w="7007"/>
      </w:tblGrid>
      <w:tr w:rsidR="0030194F" w:rsidRPr="00BA16CB" w14:paraId="798BDC91" w14:textId="77777777" w:rsidTr="00313FD6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14:paraId="39C0F887" w14:textId="77777777" w:rsidR="0030194F" w:rsidRPr="00BA16CB" w:rsidRDefault="0030194F" w:rsidP="00313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6CB">
              <w:rPr>
                <w:rFonts w:ascii="Arial" w:hAnsi="Arial" w:cs="Arial"/>
                <w:b/>
                <w:sz w:val="20"/>
                <w:szCs w:val="20"/>
              </w:rPr>
              <w:t>MINISTERSTVO  FINANCIÍ  SLOVENSKEJ  REPUBLIKY</w:t>
            </w:r>
          </w:p>
          <w:p w14:paraId="3B0B2B3C" w14:textId="77777777" w:rsidR="0030194F" w:rsidRPr="00BA16CB" w:rsidRDefault="0030194F" w:rsidP="00313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66E9F" w14:textId="77777777" w:rsidR="0030194F" w:rsidRPr="00BA16CB" w:rsidRDefault="0030194F" w:rsidP="00313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E8AB9" w14:textId="77777777" w:rsidR="0030194F" w:rsidRPr="00BA16CB" w:rsidRDefault="0030194F" w:rsidP="00313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CC78F" w14:textId="77777777" w:rsidR="0030194F" w:rsidRPr="00BA16CB" w:rsidRDefault="0030194F" w:rsidP="00313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05F16" w14:textId="77777777" w:rsidR="0030194F" w:rsidRPr="00BA16CB" w:rsidRDefault="0030194F" w:rsidP="00313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7CBA4A" w14:textId="77777777" w:rsidR="0030194F" w:rsidRPr="00BA16CB" w:rsidRDefault="0030194F" w:rsidP="00313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386EB" w14:textId="77777777" w:rsidR="0030194F" w:rsidRPr="00BA16CB" w:rsidRDefault="0030194F" w:rsidP="00313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BBDA3" w14:textId="77777777" w:rsidR="0030194F" w:rsidRPr="00BA16CB" w:rsidRDefault="0030194F" w:rsidP="00313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6EF01" w14:textId="77777777" w:rsidR="0030194F" w:rsidRPr="00BA16CB" w:rsidRDefault="005F0528" w:rsidP="00313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object w:dxaOrig="1440" w:dyaOrig="1440" w14:anchorId="79D4A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0.95pt;margin-top:-45.6pt;width:117pt;height:48.3pt;z-index:251659776" o:userdrawn="t" fillcolor="#bbe0e3">
                  <v:imagedata r:id="rId8" o:title=""/>
                  <w10:wrap type="square"/>
                </v:shape>
                <o:OLEObject Type="Embed" ProgID="AcroExch.Document.DC" ShapeID="_x0000_s1026" DrawAspect="Content" ObjectID="_1682246064" r:id="rId9"/>
              </w:object>
            </w:r>
          </w:p>
        </w:tc>
      </w:tr>
      <w:tr w:rsidR="0030194F" w:rsidRPr="00BA16CB" w14:paraId="130B04D6" w14:textId="77777777" w:rsidTr="00116B00">
        <w:trPr>
          <w:trHeight w:val="111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14:paraId="05999367" w14:textId="77777777" w:rsidR="0030194F" w:rsidRPr="00BA16CB" w:rsidRDefault="0030194F" w:rsidP="00313FD6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BA16CB">
              <w:rPr>
                <w:rFonts w:ascii="Arial" w:hAnsi="Arial" w:cs="Arial"/>
                <w:b/>
                <w:sz w:val="16"/>
                <w:szCs w:val="16"/>
              </w:rPr>
              <w:t>Usmernenie č.:</w:t>
            </w:r>
          </w:p>
        </w:tc>
        <w:tc>
          <w:tcPr>
            <w:tcW w:w="7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</w:tcPr>
          <w:p w14:paraId="6FB8791B" w14:textId="77777777" w:rsidR="0030194F" w:rsidRPr="00116B00" w:rsidRDefault="0073712F" w:rsidP="0073712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116B00">
              <w:rPr>
                <w:rFonts w:ascii="Arial" w:hAnsi="Arial" w:cs="Arial"/>
                <w:sz w:val="16"/>
                <w:szCs w:val="16"/>
              </w:rPr>
              <w:t>1</w:t>
            </w:r>
            <w:r w:rsidR="0030194F" w:rsidRPr="00116B00">
              <w:rPr>
                <w:rFonts w:ascii="Arial" w:hAnsi="Arial" w:cs="Arial"/>
                <w:sz w:val="16"/>
                <w:szCs w:val="16"/>
              </w:rPr>
              <w:t>/2014-U</w:t>
            </w:r>
          </w:p>
        </w:tc>
      </w:tr>
      <w:tr w:rsidR="0030194F" w:rsidRPr="00BA16CB" w14:paraId="4C6866C8" w14:textId="77777777" w:rsidTr="00116B00">
        <w:trPr>
          <w:trHeight w:val="376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C000"/>
          </w:tcPr>
          <w:p w14:paraId="28C53B51" w14:textId="77777777" w:rsidR="0030194F" w:rsidRPr="00BA16CB" w:rsidRDefault="0030194F" w:rsidP="00313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6CB">
              <w:rPr>
                <w:rFonts w:ascii="Arial" w:hAnsi="Arial" w:cs="Arial"/>
                <w:b/>
                <w:sz w:val="16"/>
                <w:szCs w:val="16"/>
              </w:rPr>
              <w:t>Verzia č.:</w:t>
            </w:r>
          </w:p>
        </w:tc>
        <w:tc>
          <w:tcPr>
            <w:tcW w:w="7124" w:type="dxa"/>
            <w:tcBorders>
              <w:right w:val="single" w:sz="12" w:space="0" w:color="auto"/>
            </w:tcBorders>
            <w:shd w:val="clear" w:color="auto" w:fill="FFC000"/>
          </w:tcPr>
          <w:p w14:paraId="31816765" w14:textId="7DBC0D25" w:rsidR="0030194F" w:rsidRPr="00E5707B" w:rsidRDefault="009B6B69" w:rsidP="00313F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D232E4" w:rsidRPr="00E5707B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</w:tr>
      <w:tr w:rsidR="0030194F" w:rsidRPr="00BA16CB" w14:paraId="5882D0A9" w14:textId="77777777" w:rsidTr="00116B00">
        <w:trPr>
          <w:trHeight w:val="368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C000"/>
          </w:tcPr>
          <w:p w14:paraId="5C3BDF5F" w14:textId="77777777" w:rsidR="0030194F" w:rsidRPr="00BA16CB" w:rsidRDefault="0030194F" w:rsidP="00313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6CB">
              <w:rPr>
                <w:rFonts w:ascii="Arial" w:hAnsi="Arial" w:cs="Arial"/>
                <w:b/>
                <w:sz w:val="16"/>
                <w:szCs w:val="16"/>
              </w:rPr>
              <w:t>Vecné zameranie:</w:t>
            </w:r>
          </w:p>
        </w:tc>
        <w:tc>
          <w:tcPr>
            <w:tcW w:w="7124" w:type="dxa"/>
            <w:tcBorders>
              <w:right w:val="single" w:sz="12" w:space="0" w:color="auto"/>
            </w:tcBorders>
            <w:shd w:val="clear" w:color="auto" w:fill="FFC000"/>
          </w:tcPr>
          <w:p w14:paraId="7FF51BBF" w14:textId="77777777" w:rsidR="0030194F" w:rsidRDefault="0030194F" w:rsidP="001E4B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F36">
              <w:rPr>
                <w:rFonts w:ascii="Arial" w:hAnsi="Arial" w:cs="Arial"/>
                <w:sz w:val="16"/>
                <w:szCs w:val="16"/>
              </w:rPr>
              <w:t xml:space="preserve">Usmernenie k číselníku kódov programovej štruktúry </w:t>
            </w:r>
            <w:r>
              <w:rPr>
                <w:rFonts w:ascii="Arial" w:hAnsi="Arial" w:cs="Arial"/>
                <w:sz w:val="16"/>
                <w:szCs w:val="16"/>
              </w:rPr>
              <w:t xml:space="preserve">programov Európskych </w:t>
            </w:r>
            <w:r w:rsidRPr="006B1484">
              <w:rPr>
                <w:rFonts w:ascii="Arial" w:hAnsi="Arial" w:cs="Arial"/>
                <w:sz w:val="16"/>
                <w:szCs w:val="16"/>
              </w:rPr>
              <w:t>štruk</w:t>
            </w:r>
            <w:r>
              <w:rPr>
                <w:rFonts w:ascii="Arial" w:hAnsi="Arial" w:cs="Arial"/>
                <w:sz w:val="16"/>
                <w:szCs w:val="16"/>
              </w:rPr>
              <w:t>turálnych a</w:t>
            </w:r>
            <w:r w:rsidR="0094447C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investičných fondov pre programové obdobie 2014 - 2020</w:t>
            </w:r>
          </w:p>
          <w:p w14:paraId="79365F3A" w14:textId="77777777" w:rsidR="0030194F" w:rsidRPr="00353F36" w:rsidRDefault="0030194F" w:rsidP="0030194F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sz w:val="16"/>
                <w:szCs w:val="16"/>
              </w:rPr>
            </w:pPr>
          </w:p>
          <w:p w14:paraId="35F02331" w14:textId="77777777" w:rsidR="0030194F" w:rsidRPr="00BA16CB" w:rsidRDefault="0030194F" w:rsidP="00313F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94F" w:rsidRPr="00BA16CB" w14:paraId="2643A5EB" w14:textId="77777777" w:rsidTr="00116B00">
        <w:tc>
          <w:tcPr>
            <w:tcW w:w="2088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2D8BD6A3" w14:textId="77777777" w:rsidR="0030194F" w:rsidRPr="00BA16CB" w:rsidRDefault="0030194F" w:rsidP="00313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6CB">
              <w:rPr>
                <w:rFonts w:ascii="Arial" w:hAnsi="Arial" w:cs="Arial"/>
                <w:b/>
                <w:sz w:val="16"/>
                <w:szCs w:val="16"/>
              </w:rPr>
              <w:t>Vydáva:</w:t>
            </w:r>
          </w:p>
        </w:tc>
        <w:tc>
          <w:tcPr>
            <w:tcW w:w="7124" w:type="dxa"/>
            <w:tcBorders>
              <w:right w:val="single" w:sz="12" w:space="0" w:color="auto"/>
            </w:tcBorders>
            <w:shd w:val="clear" w:color="auto" w:fill="FFC000"/>
          </w:tcPr>
          <w:p w14:paraId="68B5ECA0" w14:textId="77777777" w:rsidR="0030194F" w:rsidRPr="00BA16CB" w:rsidRDefault="0030194F" w:rsidP="00313F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A16CB">
              <w:rPr>
                <w:rFonts w:ascii="Arial" w:hAnsi="Arial" w:cs="Arial"/>
                <w:sz w:val="16"/>
                <w:szCs w:val="16"/>
              </w:rPr>
              <w:t xml:space="preserve">odbor </w:t>
            </w:r>
            <w:r w:rsidRPr="00353F36">
              <w:rPr>
                <w:rFonts w:ascii="Arial" w:hAnsi="Arial" w:cs="Arial"/>
                <w:sz w:val="16"/>
                <w:szCs w:val="16"/>
              </w:rPr>
              <w:t xml:space="preserve"> systémových analýz a účtovníctva</w:t>
            </w:r>
          </w:p>
        </w:tc>
      </w:tr>
      <w:tr w:rsidR="0030194F" w:rsidRPr="00BA16CB" w14:paraId="60E4CED5" w14:textId="77777777" w:rsidTr="00116B00">
        <w:tc>
          <w:tcPr>
            <w:tcW w:w="2088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0C410283" w14:textId="77777777" w:rsidR="0030194F" w:rsidRPr="00BA16CB" w:rsidRDefault="0030194F" w:rsidP="00313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4" w:type="dxa"/>
            <w:tcBorders>
              <w:right w:val="single" w:sz="12" w:space="0" w:color="auto"/>
            </w:tcBorders>
            <w:shd w:val="clear" w:color="auto" w:fill="FFC000"/>
          </w:tcPr>
          <w:p w14:paraId="350A22C6" w14:textId="77777777" w:rsidR="0030194F" w:rsidRPr="00BA16CB" w:rsidRDefault="0030194F" w:rsidP="00313F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A16CB">
              <w:rPr>
                <w:rFonts w:ascii="Arial" w:hAnsi="Arial" w:cs="Arial"/>
                <w:sz w:val="16"/>
                <w:szCs w:val="16"/>
              </w:rPr>
              <w:t xml:space="preserve">sekcia </w:t>
            </w:r>
            <w:r>
              <w:rPr>
                <w:rFonts w:ascii="Arial" w:hAnsi="Arial" w:cs="Arial"/>
                <w:sz w:val="16"/>
                <w:szCs w:val="16"/>
              </w:rPr>
              <w:t>európskych fondov</w:t>
            </w:r>
          </w:p>
        </w:tc>
      </w:tr>
      <w:tr w:rsidR="0030194F" w:rsidRPr="00BA16CB" w14:paraId="4B77B49F" w14:textId="77777777" w:rsidTr="00116B00">
        <w:trPr>
          <w:trHeight w:val="426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44DFB777" w14:textId="77777777" w:rsidR="0030194F" w:rsidRPr="00BA16CB" w:rsidRDefault="0030194F" w:rsidP="00313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4" w:type="dxa"/>
            <w:tcBorders>
              <w:right w:val="single" w:sz="12" w:space="0" w:color="auto"/>
            </w:tcBorders>
            <w:shd w:val="clear" w:color="auto" w:fill="FFC000"/>
          </w:tcPr>
          <w:p w14:paraId="558E3442" w14:textId="77777777" w:rsidR="0030194F" w:rsidRPr="00BA16CB" w:rsidRDefault="0030194F" w:rsidP="00313F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A16CB">
              <w:rPr>
                <w:rFonts w:ascii="Arial" w:hAnsi="Arial" w:cs="Arial"/>
                <w:sz w:val="16"/>
                <w:szCs w:val="16"/>
              </w:rPr>
              <w:t>Ministerstvo financií SR</w:t>
            </w:r>
          </w:p>
        </w:tc>
      </w:tr>
      <w:tr w:rsidR="0030194F" w:rsidRPr="00BA16CB" w14:paraId="196DAAF3" w14:textId="77777777" w:rsidTr="00116B00">
        <w:trPr>
          <w:trHeight w:val="726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C000"/>
          </w:tcPr>
          <w:p w14:paraId="4A592023" w14:textId="77777777" w:rsidR="0030194F" w:rsidRPr="00BA16CB" w:rsidRDefault="0030194F" w:rsidP="00313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6CB">
              <w:rPr>
                <w:rFonts w:ascii="Arial" w:hAnsi="Arial" w:cs="Arial"/>
                <w:b/>
                <w:sz w:val="16"/>
                <w:szCs w:val="16"/>
              </w:rPr>
              <w:t>Určené pre:</w:t>
            </w:r>
          </w:p>
        </w:tc>
        <w:tc>
          <w:tcPr>
            <w:tcW w:w="7124" w:type="dxa"/>
            <w:tcBorders>
              <w:right w:val="single" w:sz="12" w:space="0" w:color="auto"/>
            </w:tcBorders>
            <w:shd w:val="clear" w:color="auto" w:fill="FFC000"/>
          </w:tcPr>
          <w:p w14:paraId="5832B987" w14:textId="77777777" w:rsidR="0030194F" w:rsidRPr="00353F36" w:rsidRDefault="0030194F" w:rsidP="001E4B40">
            <w:pPr>
              <w:tabs>
                <w:tab w:val="left" w:pos="1980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F36">
              <w:rPr>
                <w:rFonts w:ascii="Arial" w:hAnsi="Arial" w:cs="Arial"/>
                <w:sz w:val="16"/>
                <w:szCs w:val="16"/>
              </w:rPr>
              <w:t>riadiaci orgán, sprostredkovateľský orgán, certifikačný orgán,</w:t>
            </w:r>
            <w:r>
              <w:rPr>
                <w:rFonts w:ascii="Arial" w:hAnsi="Arial" w:cs="Arial"/>
                <w:sz w:val="16"/>
                <w:szCs w:val="16"/>
              </w:rPr>
              <w:t xml:space="preserve"> orgán finančného riadenia, </w:t>
            </w:r>
            <w:r w:rsidRPr="00353F36">
              <w:rPr>
                <w:rFonts w:ascii="Arial" w:hAnsi="Arial" w:cs="Arial"/>
                <w:sz w:val="16"/>
                <w:szCs w:val="16"/>
              </w:rPr>
              <w:t xml:space="preserve">platobnú jednotku, </w:t>
            </w:r>
            <w:r>
              <w:rPr>
                <w:rFonts w:ascii="Arial" w:hAnsi="Arial" w:cs="Arial"/>
                <w:sz w:val="16"/>
                <w:szCs w:val="16"/>
              </w:rPr>
              <w:t>akreditovanú p</w:t>
            </w:r>
            <w:r w:rsidR="005A50A6">
              <w:rPr>
                <w:rFonts w:ascii="Arial" w:hAnsi="Arial" w:cs="Arial"/>
                <w:sz w:val="16"/>
                <w:szCs w:val="16"/>
              </w:rPr>
              <w:t>latobnú agentúru, orgán auditu,</w:t>
            </w:r>
            <w:r>
              <w:rPr>
                <w:rFonts w:ascii="Arial" w:hAnsi="Arial" w:cs="Arial"/>
                <w:sz w:val="16"/>
                <w:szCs w:val="16"/>
              </w:rPr>
              <w:t xml:space="preserve"> národný orgán pre LIFE+, národné orgány pre programy nadnárodnej a medziregionálnej spolupráce, </w:t>
            </w:r>
            <w:r w:rsidRPr="00353F36">
              <w:rPr>
                <w:rFonts w:ascii="Arial" w:hAnsi="Arial" w:cs="Arial"/>
                <w:sz w:val="16"/>
                <w:szCs w:val="16"/>
              </w:rPr>
              <w:t xml:space="preserve">správu finančnej kontroly, útvary kontroly  a vnútorného auditu a relevantné orgány zapojené do implementácie fondov EÚ v súvislosti s používaním informačných systémov </w:t>
            </w:r>
            <w:r>
              <w:rPr>
                <w:rFonts w:ascii="Arial" w:hAnsi="Arial" w:cs="Arial"/>
                <w:sz w:val="16"/>
                <w:szCs w:val="16"/>
              </w:rPr>
              <w:t xml:space="preserve">RIS, </w:t>
            </w:r>
            <w:r w:rsidRPr="00353F36">
              <w:rPr>
                <w:rFonts w:ascii="Arial" w:hAnsi="Arial" w:cs="Arial"/>
                <w:sz w:val="16"/>
                <w:szCs w:val="16"/>
              </w:rPr>
              <w:t>ISUF, ITMS a</w:t>
            </w:r>
            <w:r>
              <w:rPr>
                <w:rFonts w:ascii="Arial" w:hAnsi="Arial" w:cs="Arial"/>
                <w:sz w:val="16"/>
                <w:szCs w:val="16"/>
              </w:rPr>
              <w:t> IS ŠP</w:t>
            </w:r>
          </w:p>
          <w:p w14:paraId="2D044F94" w14:textId="77777777" w:rsidR="0030194F" w:rsidRPr="00BA16CB" w:rsidRDefault="0030194F" w:rsidP="00313F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94F" w:rsidRPr="00BA16CB" w14:paraId="6F8E7E3F" w14:textId="77777777" w:rsidTr="00116B00">
        <w:trPr>
          <w:trHeight w:val="344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C000"/>
          </w:tcPr>
          <w:p w14:paraId="1F43D903" w14:textId="77777777" w:rsidR="0030194F" w:rsidRPr="00BA16CB" w:rsidRDefault="0030194F" w:rsidP="00313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6CB">
              <w:rPr>
                <w:rFonts w:ascii="Arial" w:hAnsi="Arial" w:cs="Arial"/>
                <w:b/>
                <w:sz w:val="16"/>
                <w:szCs w:val="16"/>
              </w:rPr>
              <w:t>Počet príloh:</w:t>
            </w:r>
          </w:p>
        </w:tc>
        <w:tc>
          <w:tcPr>
            <w:tcW w:w="7124" w:type="dxa"/>
            <w:tcBorders>
              <w:right w:val="single" w:sz="12" w:space="0" w:color="auto"/>
            </w:tcBorders>
            <w:shd w:val="clear" w:color="auto" w:fill="FFC000"/>
          </w:tcPr>
          <w:p w14:paraId="08E90C6E" w14:textId="77777777" w:rsidR="0030194F" w:rsidRPr="00BA16CB" w:rsidRDefault="0030194F" w:rsidP="00313F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94F" w:rsidRPr="00BA16CB" w14:paraId="49C410D8" w14:textId="77777777" w:rsidTr="00116B00">
        <w:trPr>
          <w:trHeight w:val="340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C000"/>
          </w:tcPr>
          <w:p w14:paraId="488E301F" w14:textId="77777777" w:rsidR="0030194F" w:rsidRPr="00BA16CB" w:rsidRDefault="0030194F" w:rsidP="00313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6CB">
              <w:rPr>
                <w:rFonts w:ascii="Arial" w:hAnsi="Arial" w:cs="Arial"/>
                <w:b/>
                <w:sz w:val="16"/>
                <w:szCs w:val="16"/>
              </w:rPr>
              <w:t>Dátum vydania:</w:t>
            </w:r>
          </w:p>
        </w:tc>
        <w:tc>
          <w:tcPr>
            <w:tcW w:w="7124" w:type="dxa"/>
            <w:tcBorders>
              <w:right w:val="single" w:sz="12" w:space="0" w:color="auto"/>
            </w:tcBorders>
            <w:shd w:val="clear" w:color="auto" w:fill="FFC000"/>
          </w:tcPr>
          <w:p w14:paraId="11D8EB35" w14:textId="3E740AD3" w:rsidR="0030194F" w:rsidRPr="003D345D" w:rsidRDefault="00704300" w:rsidP="001D4A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D4AAC">
              <w:rPr>
                <w:rFonts w:ascii="Arial" w:hAnsi="Arial" w:cs="Arial"/>
                <w:sz w:val="16"/>
                <w:szCs w:val="16"/>
              </w:rPr>
              <w:t>2</w:t>
            </w:r>
            <w:r w:rsidR="008E053B">
              <w:rPr>
                <w:rFonts w:ascii="Arial" w:hAnsi="Arial" w:cs="Arial"/>
                <w:sz w:val="16"/>
                <w:szCs w:val="16"/>
              </w:rPr>
              <w:t>.5.2021</w:t>
            </w:r>
          </w:p>
        </w:tc>
      </w:tr>
      <w:tr w:rsidR="0030194F" w:rsidRPr="00BA16CB" w14:paraId="023739BE" w14:textId="77777777" w:rsidTr="00116B00">
        <w:trPr>
          <w:trHeight w:val="903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C000"/>
          </w:tcPr>
          <w:p w14:paraId="01C6F7FA" w14:textId="77777777" w:rsidR="0030194F" w:rsidRPr="00BA16CB" w:rsidRDefault="0030194F" w:rsidP="00313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6CB">
              <w:rPr>
                <w:rFonts w:ascii="Arial" w:hAnsi="Arial" w:cs="Arial"/>
                <w:b/>
                <w:sz w:val="16"/>
                <w:szCs w:val="16"/>
              </w:rPr>
              <w:t>Dátum účinnosti:</w:t>
            </w:r>
          </w:p>
        </w:tc>
        <w:tc>
          <w:tcPr>
            <w:tcW w:w="7124" w:type="dxa"/>
            <w:tcBorders>
              <w:right w:val="single" w:sz="12" w:space="0" w:color="auto"/>
            </w:tcBorders>
            <w:shd w:val="clear" w:color="auto" w:fill="FFC000"/>
          </w:tcPr>
          <w:p w14:paraId="4923EC90" w14:textId="0DE60E88" w:rsidR="0030194F" w:rsidRPr="009F4876" w:rsidRDefault="008E053B" w:rsidP="002B2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B2AC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.5.2021</w:t>
            </w:r>
            <w:bookmarkStart w:id="0" w:name="_GoBack"/>
            <w:bookmarkEnd w:id="0"/>
          </w:p>
        </w:tc>
      </w:tr>
      <w:tr w:rsidR="0030194F" w:rsidRPr="00BA16CB" w14:paraId="78C6C3F8" w14:textId="77777777" w:rsidTr="00116B00">
        <w:trPr>
          <w:trHeight w:val="520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1BAEE7F2" w14:textId="77777777" w:rsidR="0030194F" w:rsidRPr="00BA16CB" w:rsidRDefault="0030194F" w:rsidP="00313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6CB">
              <w:rPr>
                <w:rFonts w:ascii="Arial" w:hAnsi="Arial" w:cs="Arial"/>
                <w:b/>
                <w:sz w:val="16"/>
                <w:szCs w:val="16"/>
              </w:rPr>
              <w:t>Schválil:</w:t>
            </w:r>
          </w:p>
        </w:tc>
        <w:tc>
          <w:tcPr>
            <w:tcW w:w="7124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2004F20E" w14:textId="77777777" w:rsidR="0030194F" w:rsidRPr="00BA16CB" w:rsidRDefault="0030194F" w:rsidP="00313FD6">
            <w:pPr>
              <w:rPr>
                <w:rFonts w:ascii="Arial" w:hAnsi="Arial" w:cs="Arial"/>
                <w:sz w:val="16"/>
                <w:szCs w:val="16"/>
              </w:rPr>
            </w:pPr>
            <w:r w:rsidRPr="00BA16C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........................................................</w:t>
            </w:r>
          </w:p>
        </w:tc>
      </w:tr>
      <w:tr w:rsidR="0030194F" w:rsidRPr="00BA16CB" w14:paraId="58C32B25" w14:textId="77777777" w:rsidTr="00116B00"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7C590CD5" w14:textId="77777777" w:rsidR="0030194F" w:rsidRPr="00BA16CB" w:rsidRDefault="0030194F" w:rsidP="00313FD6">
            <w:pPr>
              <w:spacing w:after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F4E3E70" w14:textId="77777777" w:rsidR="00116B00" w:rsidRDefault="00CF7D59" w:rsidP="00313FD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Katarína Vallová</w:t>
            </w:r>
          </w:p>
          <w:p w14:paraId="77BE40A6" w14:textId="77777777" w:rsidR="0030194F" w:rsidRPr="00BA16CB" w:rsidRDefault="0030194F" w:rsidP="00313FD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CB">
              <w:rPr>
                <w:rFonts w:ascii="Arial" w:hAnsi="Arial" w:cs="Arial"/>
                <w:sz w:val="16"/>
                <w:szCs w:val="16"/>
              </w:rPr>
              <w:t>generáln</w:t>
            </w:r>
            <w:r w:rsidR="00313FD6">
              <w:rPr>
                <w:rFonts w:ascii="Arial" w:hAnsi="Arial" w:cs="Arial"/>
                <w:sz w:val="16"/>
                <w:szCs w:val="16"/>
              </w:rPr>
              <w:t>a</w:t>
            </w:r>
            <w:r w:rsidRPr="00BA16CB">
              <w:rPr>
                <w:rFonts w:ascii="Arial" w:hAnsi="Arial" w:cs="Arial"/>
                <w:sz w:val="16"/>
                <w:szCs w:val="16"/>
              </w:rPr>
              <w:t xml:space="preserve"> riaditeľ</w:t>
            </w:r>
            <w:r w:rsidR="00313FD6">
              <w:rPr>
                <w:rFonts w:ascii="Arial" w:hAnsi="Arial" w:cs="Arial"/>
                <w:sz w:val="16"/>
                <w:szCs w:val="16"/>
              </w:rPr>
              <w:t>ka</w:t>
            </w:r>
            <w:r w:rsidRPr="00BA16CB">
              <w:rPr>
                <w:rFonts w:ascii="Arial" w:hAnsi="Arial" w:cs="Arial"/>
                <w:sz w:val="16"/>
                <w:szCs w:val="16"/>
              </w:rPr>
              <w:t xml:space="preserve"> sekcie európskych </w:t>
            </w:r>
            <w:r>
              <w:rPr>
                <w:rFonts w:ascii="Arial" w:hAnsi="Arial" w:cs="Arial"/>
                <w:sz w:val="16"/>
                <w:szCs w:val="16"/>
              </w:rPr>
              <w:t>fondov</w:t>
            </w:r>
          </w:p>
        </w:tc>
      </w:tr>
    </w:tbl>
    <w:p w14:paraId="525B1A9C" w14:textId="77777777" w:rsidR="000833D6" w:rsidRPr="0024657A" w:rsidRDefault="000833D6" w:rsidP="00D95AD0">
      <w:pPr>
        <w:autoSpaceDE w:val="0"/>
        <w:autoSpaceDN w:val="0"/>
        <w:adjustRightInd w:val="0"/>
        <w:rPr>
          <w:rFonts w:ascii="Arial" w:hAnsi="Arial" w:cs="Arial"/>
          <w:color w:val="0000FF"/>
          <w:sz w:val="16"/>
          <w:szCs w:val="16"/>
        </w:rPr>
      </w:pPr>
    </w:p>
    <w:p w14:paraId="0C18A94B" w14:textId="77777777" w:rsidR="000833D6" w:rsidRPr="0024657A" w:rsidRDefault="000833D6" w:rsidP="000833D6">
      <w:pPr>
        <w:spacing w:before="120" w:after="120"/>
        <w:rPr>
          <w:rFonts w:ascii="Arial" w:hAnsi="Arial" w:cs="Arial"/>
          <w:sz w:val="16"/>
          <w:szCs w:val="16"/>
        </w:rPr>
      </w:pPr>
    </w:p>
    <w:p w14:paraId="292354D3" w14:textId="77777777" w:rsidR="000833D6" w:rsidRPr="0024657A" w:rsidRDefault="000833D6" w:rsidP="000833D6">
      <w:pPr>
        <w:spacing w:before="120" w:after="120"/>
        <w:rPr>
          <w:rFonts w:ascii="Arial" w:hAnsi="Arial" w:cs="Arial"/>
          <w:sz w:val="16"/>
          <w:szCs w:val="16"/>
        </w:rPr>
      </w:pPr>
    </w:p>
    <w:p w14:paraId="4B79ED6E" w14:textId="77777777" w:rsidR="000833D6" w:rsidRPr="0024657A" w:rsidRDefault="000833D6" w:rsidP="000833D6">
      <w:pPr>
        <w:spacing w:before="120" w:after="120"/>
        <w:rPr>
          <w:rFonts w:ascii="Arial" w:hAnsi="Arial" w:cs="Arial"/>
          <w:sz w:val="16"/>
          <w:szCs w:val="16"/>
        </w:rPr>
      </w:pPr>
    </w:p>
    <w:p w14:paraId="1F967971" w14:textId="77777777" w:rsidR="000833D6" w:rsidRPr="0024657A" w:rsidRDefault="000833D6" w:rsidP="000833D6">
      <w:pPr>
        <w:spacing w:before="120" w:after="120"/>
        <w:rPr>
          <w:rFonts w:ascii="Arial" w:hAnsi="Arial" w:cs="Arial"/>
          <w:sz w:val="16"/>
          <w:szCs w:val="16"/>
        </w:rPr>
      </w:pPr>
    </w:p>
    <w:p w14:paraId="6ABDADC7" w14:textId="77777777" w:rsidR="000833D6" w:rsidRPr="0024657A" w:rsidRDefault="000833D6" w:rsidP="000833D6">
      <w:pPr>
        <w:spacing w:before="120" w:after="120"/>
        <w:rPr>
          <w:rFonts w:ascii="Arial" w:hAnsi="Arial" w:cs="Arial"/>
          <w:sz w:val="16"/>
          <w:szCs w:val="16"/>
        </w:rPr>
      </w:pPr>
    </w:p>
    <w:p w14:paraId="09C0A14F" w14:textId="77777777" w:rsidR="000833D6" w:rsidRPr="0024657A" w:rsidRDefault="000833D6" w:rsidP="000833D6">
      <w:pPr>
        <w:spacing w:before="120" w:after="120"/>
        <w:rPr>
          <w:rFonts w:ascii="Arial" w:hAnsi="Arial" w:cs="Arial"/>
          <w:sz w:val="16"/>
          <w:szCs w:val="16"/>
        </w:rPr>
      </w:pPr>
    </w:p>
    <w:p w14:paraId="3DF90A66" w14:textId="77777777" w:rsidR="000833D6" w:rsidRPr="0024657A" w:rsidRDefault="000833D6" w:rsidP="000833D6">
      <w:pPr>
        <w:spacing w:before="120" w:after="120"/>
        <w:rPr>
          <w:rFonts w:ascii="Arial" w:hAnsi="Arial" w:cs="Arial"/>
          <w:sz w:val="16"/>
          <w:szCs w:val="16"/>
        </w:rPr>
      </w:pPr>
    </w:p>
    <w:p w14:paraId="1610B576" w14:textId="77777777" w:rsidR="000833D6" w:rsidRPr="0024657A" w:rsidRDefault="000833D6" w:rsidP="000833D6">
      <w:pPr>
        <w:spacing w:before="120" w:after="120"/>
        <w:rPr>
          <w:rFonts w:ascii="Arial" w:hAnsi="Arial" w:cs="Arial"/>
          <w:sz w:val="16"/>
          <w:szCs w:val="16"/>
        </w:rPr>
      </w:pPr>
    </w:p>
    <w:p w14:paraId="1A0E3182" w14:textId="77777777" w:rsidR="000833D6" w:rsidRPr="0024657A" w:rsidRDefault="000833D6" w:rsidP="000833D6">
      <w:pPr>
        <w:spacing w:before="120" w:after="120"/>
        <w:rPr>
          <w:rFonts w:ascii="Arial" w:hAnsi="Arial" w:cs="Arial"/>
          <w:sz w:val="16"/>
          <w:szCs w:val="16"/>
        </w:rPr>
      </w:pPr>
    </w:p>
    <w:p w14:paraId="2D8E0033" w14:textId="77777777" w:rsidR="000833D6" w:rsidRPr="0024657A" w:rsidRDefault="000833D6" w:rsidP="000833D6">
      <w:pPr>
        <w:spacing w:before="120" w:after="120"/>
        <w:rPr>
          <w:rFonts w:ascii="Arial" w:hAnsi="Arial" w:cs="Arial"/>
          <w:sz w:val="16"/>
          <w:szCs w:val="16"/>
        </w:rPr>
      </w:pPr>
    </w:p>
    <w:p w14:paraId="3BAA724E" w14:textId="77777777" w:rsidR="000833D6" w:rsidRPr="0024657A" w:rsidRDefault="000833D6" w:rsidP="000833D6">
      <w:pPr>
        <w:spacing w:before="120" w:after="120"/>
        <w:rPr>
          <w:rFonts w:ascii="Arial" w:hAnsi="Arial" w:cs="Arial"/>
          <w:sz w:val="16"/>
          <w:szCs w:val="16"/>
        </w:rPr>
      </w:pPr>
    </w:p>
    <w:p w14:paraId="14EFE2A5" w14:textId="77777777" w:rsidR="00BD4DBE" w:rsidRPr="0003123B" w:rsidRDefault="0030194F">
      <w:pPr>
        <w:pStyle w:val="Obsah1"/>
        <w:tabs>
          <w:tab w:val="right" w:pos="9060"/>
        </w:tabs>
        <w:rPr>
          <w:rStyle w:val="Hypertextovprepojenie"/>
          <w:rFonts w:ascii="Arial" w:hAnsi="Arial" w:cs="Arial"/>
          <w:sz w:val="20"/>
          <w:szCs w:val="20"/>
          <w:u w:val="none"/>
        </w:rPr>
      </w:pPr>
      <w:r w:rsidRPr="0003123B"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  <w:lastRenderedPageBreak/>
        <w:t>Obsah</w:t>
      </w:r>
      <w:r w:rsidR="001B42FB" w:rsidRPr="0003123B"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  <w:t xml:space="preserve">  </w:t>
      </w:r>
      <w:r w:rsidR="001B42FB" w:rsidRPr="0003123B">
        <w:rPr>
          <w:rStyle w:val="Hypertextovprepojenie"/>
          <w:rFonts w:ascii="Arial" w:hAnsi="Arial" w:cs="Arial"/>
          <w:sz w:val="20"/>
          <w:szCs w:val="20"/>
          <w:u w:val="none"/>
        </w:rPr>
        <w:t xml:space="preserve">     </w:t>
      </w:r>
    </w:p>
    <w:p w14:paraId="51D69248" w14:textId="77777777" w:rsidR="00AE12AE" w:rsidRPr="00AE12AE" w:rsidRDefault="00772A14">
      <w:pPr>
        <w:pStyle w:val="Obsah1"/>
        <w:tabs>
          <w:tab w:val="right" w:pos="9060"/>
        </w:tabs>
        <w:rPr>
          <w:rFonts w:asciiTheme="minorHAnsi" w:eastAsiaTheme="minorEastAsia" w:hAnsiTheme="minorHAnsi"/>
          <w:b w:val="0"/>
          <w:bCs w:val="0"/>
          <w:caps w:val="0"/>
          <w:noProof/>
          <w:sz w:val="16"/>
          <w:szCs w:val="16"/>
          <w:u w:val="none"/>
        </w:rPr>
      </w:pPr>
      <w:r w:rsidRPr="00AE12AE">
        <w:rPr>
          <w:rStyle w:val="Hypertextovprepojenie"/>
          <w:rFonts w:ascii="Arial" w:hAnsi="Arial" w:cs="Arial"/>
          <w:sz w:val="16"/>
          <w:szCs w:val="16"/>
        </w:rPr>
        <w:fldChar w:fldCharType="begin"/>
      </w:r>
      <w:r w:rsidRPr="00AE12AE">
        <w:rPr>
          <w:rStyle w:val="Hypertextovprepojenie"/>
          <w:rFonts w:ascii="Arial" w:hAnsi="Arial" w:cs="Arial"/>
          <w:sz w:val="16"/>
          <w:szCs w:val="16"/>
        </w:rPr>
        <w:instrText xml:space="preserve"> TOC \o "1-3" \h \z \u </w:instrText>
      </w:r>
      <w:r w:rsidRPr="00AE12AE">
        <w:rPr>
          <w:rStyle w:val="Hypertextovprepojenie"/>
          <w:rFonts w:ascii="Arial" w:hAnsi="Arial" w:cs="Arial"/>
          <w:sz w:val="16"/>
          <w:szCs w:val="16"/>
        </w:rPr>
        <w:fldChar w:fldCharType="separate"/>
      </w:r>
      <w:hyperlink w:anchor="_Toc27602380" w:history="1">
        <w:r w:rsidR="00AE12AE" w:rsidRPr="00514C05">
          <w:rPr>
            <w:rStyle w:val="Hypertextovprepojenie"/>
            <w:rFonts w:ascii="Arial" w:hAnsi="Arial" w:cs="Arial"/>
            <w:noProof/>
            <w:sz w:val="16"/>
            <w:szCs w:val="16"/>
          </w:rPr>
          <w:t>Úvod</w:t>
        </w:r>
        <w:r w:rsidR="00AE12AE" w:rsidRPr="00AE12AE">
          <w:rPr>
            <w:noProof/>
            <w:webHidden/>
            <w:sz w:val="16"/>
            <w:szCs w:val="16"/>
          </w:rPr>
          <w:tab/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_Toc27602380 \h </w:instrText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B2ACE">
          <w:rPr>
            <w:rFonts w:ascii="Arial" w:hAnsi="Arial" w:cs="Arial"/>
            <w:noProof/>
            <w:webHidden/>
            <w:sz w:val="16"/>
            <w:szCs w:val="16"/>
          </w:rPr>
          <w:t>3</w:t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2FB6B2CB" w14:textId="77777777" w:rsidR="00AE12AE" w:rsidRPr="00AE12AE" w:rsidRDefault="005F0528">
      <w:pPr>
        <w:pStyle w:val="Obsah1"/>
        <w:tabs>
          <w:tab w:val="left" w:pos="330"/>
          <w:tab w:val="right" w:pos="9060"/>
        </w:tabs>
        <w:rPr>
          <w:rFonts w:asciiTheme="minorHAnsi" w:eastAsiaTheme="minorEastAsia" w:hAnsiTheme="minorHAnsi"/>
          <w:b w:val="0"/>
          <w:bCs w:val="0"/>
          <w:caps w:val="0"/>
          <w:noProof/>
          <w:sz w:val="16"/>
          <w:szCs w:val="16"/>
          <w:u w:val="none"/>
        </w:rPr>
      </w:pPr>
      <w:hyperlink w:anchor="_Toc27602381" w:history="1">
        <w:r w:rsidR="00AE12AE" w:rsidRPr="00514C05">
          <w:rPr>
            <w:rStyle w:val="Hypertextovprepojenie"/>
            <w:rFonts w:ascii="Arial" w:hAnsi="Arial" w:cs="Arial"/>
            <w:noProof/>
            <w:sz w:val="16"/>
            <w:szCs w:val="16"/>
          </w:rPr>
          <w:t>1</w:t>
        </w:r>
        <w:r w:rsidR="00AE12AE" w:rsidRPr="00514C05">
          <w:rPr>
            <w:rFonts w:ascii="Arial" w:eastAsiaTheme="minorEastAsia" w:hAnsi="Arial" w:cs="Arial"/>
            <w:b w:val="0"/>
            <w:bCs w:val="0"/>
            <w:caps w:val="0"/>
            <w:noProof/>
            <w:sz w:val="16"/>
            <w:szCs w:val="16"/>
            <w:u w:val="none"/>
          </w:rPr>
          <w:tab/>
        </w:r>
        <w:r w:rsidR="00AE12AE" w:rsidRPr="00514C05">
          <w:rPr>
            <w:rStyle w:val="Hypertextovprepojenie"/>
            <w:rFonts w:ascii="Arial" w:hAnsi="Arial" w:cs="Arial"/>
            <w:noProof/>
            <w:sz w:val="16"/>
            <w:szCs w:val="16"/>
          </w:rPr>
          <w:t>Popis kódovania programovej štruktúry</w:t>
        </w:r>
        <w:r w:rsidR="00AE12AE" w:rsidRPr="00AE12AE">
          <w:rPr>
            <w:noProof/>
            <w:webHidden/>
            <w:sz w:val="16"/>
            <w:szCs w:val="16"/>
          </w:rPr>
          <w:tab/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_Toc27602381 \h </w:instrText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B2ACE">
          <w:rPr>
            <w:rFonts w:ascii="Arial" w:hAnsi="Arial" w:cs="Arial"/>
            <w:noProof/>
            <w:webHidden/>
            <w:sz w:val="16"/>
            <w:szCs w:val="16"/>
          </w:rPr>
          <w:t>4</w:t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0EF5D909" w14:textId="77777777" w:rsidR="00AE12AE" w:rsidRPr="00AE12AE" w:rsidRDefault="005F0528">
      <w:pPr>
        <w:pStyle w:val="Obsah1"/>
        <w:tabs>
          <w:tab w:val="left" w:pos="330"/>
          <w:tab w:val="right" w:pos="9060"/>
        </w:tabs>
        <w:rPr>
          <w:rFonts w:asciiTheme="minorHAnsi" w:eastAsiaTheme="minorEastAsia" w:hAnsiTheme="minorHAnsi"/>
          <w:b w:val="0"/>
          <w:bCs w:val="0"/>
          <w:caps w:val="0"/>
          <w:noProof/>
          <w:sz w:val="16"/>
          <w:szCs w:val="16"/>
          <w:u w:val="none"/>
        </w:rPr>
      </w:pPr>
      <w:hyperlink w:anchor="_Toc27602382" w:history="1">
        <w:r w:rsidR="00AE12AE" w:rsidRPr="00514C05">
          <w:rPr>
            <w:rStyle w:val="Hypertextovprepojenie"/>
            <w:rFonts w:ascii="Arial" w:hAnsi="Arial" w:cs="Arial"/>
            <w:noProof/>
            <w:sz w:val="16"/>
            <w:szCs w:val="16"/>
          </w:rPr>
          <w:t>2</w:t>
        </w:r>
        <w:r w:rsidR="00AE12AE" w:rsidRPr="00AE12AE">
          <w:rPr>
            <w:rFonts w:asciiTheme="minorHAnsi" w:eastAsiaTheme="minorEastAsia" w:hAnsiTheme="minorHAnsi"/>
            <w:b w:val="0"/>
            <w:bCs w:val="0"/>
            <w:caps w:val="0"/>
            <w:noProof/>
            <w:sz w:val="16"/>
            <w:szCs w:val="16"/>
            <w:u w:val="none"/>
          </w:rPr>
          <w:tab/>
        </w:r>
        <w:r w:rsidR="00AE12AE" w:rsidRPr="00514C05">
          <w:rPr>
            <w:rStyle w:val="Hypertextovprepojenie"/>
            <w:rFonts w:ascii="Arial" w:hAnsi="Arial" w:cs="Arial"/>
            <w:noProof/>
            <w:sz w:val="16"/>
            <w:szCs w:val="16"/>
          </w:rPr>
          <w:t>Priradenie kódov k programovej štruktúre</w:t>
        </w:r>
        <w:r w:rsidR="00AE12AE" w:rsidRPr="00AE12AE">
          <w:rPr>
            <w:noProof/>
            <w:webHidden/>
            <w:sz w:val="16"/>
            <w:szCs w:val="16"/>
          </w:rPr>
          <w:tab/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_Toc27602382 \h </w:instrText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B2ACE">
          <w:rPr>
            <w:rFonts w:ascii="Arial" w:hAnsi="Arial" w:cs="Arial"/>
            <w:noProof/>
            <w:webHidden/>
            <w:sz w:val="16"/>
            <w:szCs w:val="16"/>
          </w:rPr>
          <w:t>5</w:t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0893E618" w14:textId="77777777" w:rsidR="00AE12AE" w:rsidRPr="00AE12AE" w:rsidRDefault="005F0528">
      <w:pPr>
        <w:pStyle w:val="Obsah1"/>
        <w:tabs>
          <w:tab w:val="left" w:pos="330"/>
          <w:tab w:val="right" w:pos="9060"/>
        </w:tabs>
        <w:rPr>
          <w:rFonts w:asciiTheme="minorHAnsi" w:eastAsiaTheme="minorEastAsia" w:hAnsiTheme="minorHAnsi"/>
          <w:b w:val="0"/>
          <w:bCs w:val="0"/>
          <w:caps w:val="0"/>
          <w:noProof/>
          <w:sz w:val="16"/>
          <w:szCs w:val="16"/>
          <w:u w:val="none"/>
        </w:rPr>
      </w:pPr>
      <w:hyperlink w:anchor="_Toc27602383" w:history="1">
        <w:r w:rsidR="00AE12AE" w:rsidRPr="00514C05">
          <w:rPr>
            <w:rStyle w:val="Hypertextovprepojenie"/>
            <w:rFonts w:ascii="Arial" w:hAnsi="Arial" w:cs="Arial"/>
            <w:noProof/>
            <w:sz w:val="16"/>
            <w:szCs w:val="16"/>
          </w:rPr>
          <w:t>3</w:t>
        </w:r>
        <w:r w:rsidR="00AE12AE" w:rsidRPr="00AE12AE">
          <w:rPr>
            <w:rFonts w:asciiTheme="minorHAnsi" w:eastAsiaTheme="minorEastAsia" w:hAnsiTheme="minorHAnsi"/>
            <w:b w:val="0"/>
            <w:bCs w:val="0"/>
            <w:caps w:val="0"/>
            <w:noProof/>
            <w:sz w:val="16"/>
            <w:szCs w:val="16"/>
            <w:u w:val="none"/>
          </w:rPr>
          <w:tab/>
        </w:r>
        <w:r w:rsidR="00AE12AE" w:rsidRPr="00514C05">
          <w:rPr>
            <w:rStyle w:val="Hypertextovprepojenie"/>
            <w:rFonts w:ascii="Arial" w:hAnsi="Arial" w:cs="Arial"/>
            <w:noProof/>
            <w:sz w:val="16"/>
            <w:szCs w:val="16"/>
          </w:rPr>
          <w:t>Priradenie kódov k programovej štruktúre Programu rozvoja vidieka</w:t>
        </w:r>
        <w:r w:rsidR="00AE12AE" w:rsidRPr="00AE12AE">
          <w:rPr>
            <w:noProof/>
            <w:webHidden/>
            <w:sz w:val="16"/>
            <w:szCs w:val="16"/>
          </w:rPr>
          <w:tab/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_Toc27602383 \h </w:instrText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B2ACE">
          <w:rPr>
            <w:rFonts w:ascii="Arial" w:hAnsi="Arial" w:cs="Arial"/>
            <w:noProof/>
            <w:webHidden/>
            <w:sz w:val="16"/>
            <w:szCs w:val="16"/>
          </w:rPr>
          <w:t>9</w:t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2CEEE68F" w14:textId="77777777" w:rsidR="00AE12AE" w:rsidRPr="00AE12AE" w:rsidRDefault="005F0528" w:rsidP="00514C05">
      <w:pPr>
        <w:pStyle w:val="Obsah1"/>
        <w:tabs>
          <w:tab w:val="left" w:pos="330"/>
          <w:tab w:val="right" w:pos="9060"/>
        </w:tabs>
        <w:ind w:left="330" w:hanging="330"/>
        <w:rPr>
          <w:rFonts w:asciiTheme="minorHAnsi" w:eastAsiaTheme="minorEastAsia" w:hAnsiTheme="minorHAnsi"/>
          <w:b w:val="0"/>
          <w:bCs w:val="0"/>
          <w:caps w:val="0"/>
          <w:noProof/>
          <w:sz w:val="16"/>
          <w:szCs w:val="16"/>
          <w:u w:val="none"/>
        </w:rPr>
      </w:pPr>
      <w:hyperlink w:anchor="_Toc27602384" w:history="1">
        <w:r w:rsidR="00AE12AE" w:rsidRPr="00514C05">
          <w:rPr>
            <w:rStyle w:val="Hypertextovprepojenie"/>
            <w:rFonts w:ascii="Arial" w:hAnsi="Arial" w:cs="Arial"/>
            <w:noProof/>
            <w:sz w:val="16"/>
            <w:szCs w:val="16"/>
          </w:rPr>
          <w:t>4</w:t>
        </w:r>
        <w:r w:rsidR="00AE12AE" w:rsidRPr="00514C05">
          <w:rPr>
            <w:rFonts w:ascii="Arial" w:eastAsiaTheme="minorEastAsia" w:hAnsi="Arial" w:cs="Arial"/>
            <w:b w:val="0"/>
            <w:bCs w:val="0"/>
            <w:caps w:val="0"/>
            <w:noProof/>
            <w:sz w:val="16"/>
            <w:szCs w:val="16"/>
            <w:u w:val="none"/>
          </w:rPr>
          <w:tab/>
        </w:r>
        <w:r w:rsidR="00AE12AE" w:rsidRPr="00514C05">
          <w:rPr>
            <w:rStyle w:val="Hypertextovprepojenie"/>
            <w:rFonts w:ascii="Arial" w:hAnsi="Arial" w:cs="Arial"/>
            <w:noProof/>
            <w:sz w:val="16"/>
            <w:szCs w:val="16"/>
          </w:rPr>
          <w:t>Popis kódovania a priradenie kódov k podporám z Európskeho poľnohospodárskeho záručného fondu, programov teritoriálnej spolupráce a programu LIFE+</w:t>
        </w:r>
        <w:r w:rsidR="00AE12AE" w:rsidRPr="00AE12AE">
          <w:rPr>
            <w:noProof/>
            <w:webHidden/>
            <w:sz w:val="16"/>
            <w:szCs w:val="16"/>
          </w:rPr>
          <w:tab/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_Toc27602384 \h </w:instrText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B2ACE">
          <w:rPr>
            <w:rFonts w:ascii="Arial" w:hAnsi="Arial" w:cs="Arial"/>
            <w:noProof/>
            <w:webHidden/>
            <w:sz w:val="16"/>
            <w:szCs w:val="16"/>
          </w:rPr>
          <w:t>11</w:t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640FCC7F" w14:textId="77777777" w:rsidR="00AE12AE" w:rsidRPr="00AE12AE" w:rsidRDefault="005F0528">
      <w:pPr>
        <w:pStyle w:val="Obsah1"/>
        <w:tabs>
          <w:tab w:val="left" w:pos="330"/>
          <w:tab w:val="right" w:pos="9060"/>
        </w:tabs>
        <w:rPr>
          <w:rFonts w:asciiTheme="minorHAnsi" w:eastAsiaTheme="minorEastAsia" w:hAnsiTheme="minorHAnsi"/>
          <w:b w:val="0"/>
          <w:bCs w:val="0"/>
          <w:caps w:val="0"/>
          <w:noProof/>
          <w:sz w:val="16"/>
          <w:szCs w:val="16"/>
          <w:u w:val="none"/>
        </w:rPr>
      </w:pPr>
      <w:hyperlink w:anchor="_Toc27602385" w:history="1">
        <w:r w:rsidR="00AE12AE" w:rsidRPr="00514C05">
          <w:rPr>
            <w:rStyle w:val="Hypertextovprepojenie"/>
            <w:rFonts w:ascii="Arial" w:hAnsi="Arial" w:cs="Arial"/>
            <w:noProof/>
            <w:sz w:val="16"/>
            <w:szCs w:val="16"/>
          </w:rPr>
          <w:t>5</w:t>
        </w:r>
        <w:r w:rsidR="00AE12AE" w:rsidRPr="00AE12AE">
          <w:rPr>
            <w:rFonts w:asciiTheme="minorHAnsi" w:eastAsiaTheme="minorEastAsia" w:hAnsiTheme="minorHAnsi"/>
            <w:b w:val="0"/>
            <w:bCs w:val="0"/>
            <w:caps w:val="0"/>
            <w:noProof/>
            <w:sz w:val="16"/>
            <w:szCs w:val="16"/>
            <w:u w:val="none"/>
          </w:rPr>
          <w:tab/>
        </w:r>
        <w:r w:rsidR="00AE12AE" w:rsidRPr="00514C05">
          <w:rPr>
            <w:rStyle w:val="Hypertextovprepojenie"/>
            <w:rFonts w:ascii="Arial" w:hAnsi="Arial" w:cs="Arial"/>
            <w:noProof/>
            <w:sz w:val="16"/>
            <w:szCs w:val="16"/>
          </w:rPr>
          <w:t>Vzťah programovej štruktúry k štátnemu rozpočtu</w:t>
        </w:r>
        <w:r w:rsidR="00AE12AE" w:rsidRPr="00AE12AE">
          <w:rPr>
            <w:noProof/>
            <w:webHidden/>
            <w:sz w:val="16"/>
            <w:szCs w:val="16"/>
          </w:rPr>
          <w:tab/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begin"/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instrText xml:space="preserve"> PAGEREF _Toc27602385 \h </w:instrText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separate"/>
        </w:r>
        <w:r w:rsidR="002B2ACE">
          <w:rPr>
            <w:rFonts w:ascii="Arial" w:hAnsi="Arial" w:cs="Arial"/>
            <w:noProof/>
            <w:webHidden/>
            <w:sz w:val="16"/>
            <w:szCs w:val="16"/>
          </w:rPr>
          <w:t>11</w:t>
        </w:r>
        <w:r w:rsidR="00AE12AE" w:rsidRPr="00514C05">
          <w:rPr>
            <w:rFonts w:ascii="Arial" w:hAnsi="Arial" w:cs="Arial"/>
            <w:noProof/>
            <w:webHidden/>
            <w:sz w:val="16"/>
            <w:szCs w:val="16"/>
          </w:rPr>
          <w:fldChar w:fldCharType="end"/>
        </w:r>
      </w:hyperlink>
    </w:p>
    <w:p w14:paraId="4D250817" w14:textId="77777777" w:rsidR="00BB3FD0" w:rsidRDefault="00772A14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  <w:r w:rsidRPr="00AE12AE">
        <w:rPr>
          <w:rStyle w:val="Hypertextovprepojenie"/>
          <w:rFonts w:ascii="Arial" w:hAnsi="Arial" w:cs="Arial"/>
          <w:sz w:val="16"/>
          <w:szCs w:val="16"/>
        </w:rPr>
        <w:fldChar w:fldCharType="end"/>
      </w:r>
      <w:bookmarkStart w:id="1" w:name="_Toc392077397"/>
      <w:bookmarkStart w:id="2" w:name="_Toc27602380"/>
    </w:p>
    <w:p w14:paraId="20B44009" w14:textId="77777777" w:rsidR="00BB3FD0" w:rsidRDefault="00BB3FD0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</w:p>
    <w:p w14:paraId="3E095F67" w14:textId="77777777" w:rsidR="00BB3FD0" w:rsidRDefault="00BB3FD0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</w:p>
    <w:p w14:paraId="089DCCDC" w14:textId="77777777" w:rsidR="00BB3FD0" w:rsidRDefault="00BB3FD0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</w:p>
    <w:p w14:paraId="28C8D09E" w14:textId="77777777" w:rsidR="00BB3FD0" w:rsidRDefault="00BB3FD0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</w:p>
    <w:p w14:paraId="3AF7F5D2" w14:textId="77777777" w:rsidR="00BB3FD0" w:rsidRDefault="00BB3FD0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</w:p>
    <w:p w14:paraId="559E4A83" w14:textId="77777777" w:rsidR="00BB3FD0" w:rsidRDefault="00BB3FD0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</w:p>
    <w:p w14:paraId="349D5989" w14:textId="77777777" w:rsidR="00BB3FD0" w:rsidRDefault="00BB3FD0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</w:p>
    <w:p w14:paraId="13809D5C" w14:textId="77777777" w:rsidR="00BB3FD0" w:rsidRDefault="00BB3FD0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</w:p>
    <w:p w14:paraId="48219BED" w14:textId="77777777" w:rsidR="00BB3FD0" w:rsidRDefault="00BB3FD0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</w:p>
    <w:p w14:paraId="4C67B434" w14:textId="77777777" w:rsidR="00BB3FD0" w:rsidRDefault="00BB3FD0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</w:p>
    <w:p w14:paraId="41791851" w14:textId="77777777" w:rsidR="00BB3FD0" w:rsidRDefault="00BB3FD0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</w:p>
    <w:p w14:paraId="5DA6A4B4" w14:textId="77777777" w:rsidR="00BB3FD0" w:rsidRDefault="00BB3FD0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</w:p>
    <w:p w14:paraId="5D097FF4" w14:textId="77777777" w:rsidR="00BB3FD0" w:rsidRDefault="00BB3FD0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</w:p>
    <w:p w14:paraId="507EA96D" w14:textId="77777777" w:rsidR="00BB3FD0" w:rsidRDefault="00BB3FD0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</w:p>
    <w:p w14:paraId="2636A91E" w14:textId="77777777" w:rsidR="00BB3FD0" w:rsidRDefault="00BB3FD0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</w:p>
    <w:p w14:paraId="1A02BAAB" w14:textId="77777777" w:rsidR="00BB3FD0" w:rsidRDefault="00BB3FD0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</w:p>
    <w:p w14:paraId="75BFF2A2" w14:textId="77777777" w:rsidR="00BB3FD0" w:rsidRDefault="00BB3FD0" w:rsidP="00865E89">
      <w:pPr>
        <w:pStyle w:val="Obsah1"/>
        <w:rPr>
          <w:rStyle w:val="Hypertextovprepojenie"/>
          <w:rFonts w:ascii="Arial" w:hAnsi="Arial" w:cs="Arial"/>
          <w:sz w:val="16"/>
          <w:szCs w:val="16"/>
        </w:rPr>
      </w:pPr>
    </w:p>
    <w:p w14:paraId="5FCC19C0" w14:textId="77777777" w:rsidR="00321742" w:rsidRPr="005329D6" w:rsidRDefault="007C2862" w:rsidP="00865E89">
      <w:pPr>
        <w:pStyle w:val="Obsah1"/>
        <w:rPr>
          <w:rFonts w:ascii="Arial" w:hAnsi="Arial" w:cs="Arial"/>
          <w:sz w:val="20"/>
          <w:szCs w:val="20"/>
          <w:u w:val="none"/>
        </w:rPr>
      </w:pPr>
      <w:r w:rsidRPr="005329D6">
        <w:rPr>
          <w:rFonts w:ascii="Arial" w:hAnsi="Arial" w:cs="Arial"/>
          <w:sz w:val="20"/>
          <w:szCs w:val="20"/>
          <w:u w:val="none"/>
        </w:rPr>
        <w:lastRenderedPageBreak/>
        <w:t>Ú</w:t>
      </w:r>
      <w:bookmarkEnd w:id="1"/>
      <w:bookmarkEnd w:id="2"/>
      <w:r w:rsidR="00053006">
        <w:rPr>
          <w:rFonts w:ascii="Arial" w:hAnsi="Arial" w:cs="Arial"/>
          <w:caps w:val="0"/>
          <w:sz w:val="20"/>
          <w:szCs w:val="20"/>
          <w:u w:val="none"/>
        </w:rPr>
        <w:t>vod</w:t>
      </w:r>
    </w:p>
    <w:p w14:paraId="3404BFFB" w14:textId="77777777" w:rsidR="00475AF0" w:rsidRPr="0024657A" w:rsidRDefault="00475AF0" w:rsidP="00475AF0">
      <w:pPr>
        <w:pStyle w:val="Zkladntext3"/>
        <w:jc w:val="both"/>
        <w:rPr>
          <w:rFonts w:ascii="Arial" w:hAnsi="Arial" w:cs="Arial"/>
        </w:rPr>
      </w:pPr>
      <w:r w:rsidRPr="00AC432F">
        <w:rPr>
          <w:rFonts w:ascii="Arial" w:hAnsi="Arial" w:cs="Arial"/>
        </w:rPr>
        <w:t>Cieľom tohto usmernenia je stanoviť spôsob kódovania programovej štruktúry vybranej pomoci z fondov Európskej</w:t>
      </w:r>
      <w:r w:rsidR="001E22BB" w:rsidRPr="00AC432F">
        <w:rPr>
          <w:rFonts w:ascii="Arial" w:hAnsi="Arial" w:cs="Arial"/>
        </w:rPr>
        <w:t xml:space="preserve"> únie pre programové obdobie 2014 – 2020</w:t>
      </w:r>
      <w:r w:rsidRPr="005501C5">
        <w:rPr>
          <w:rFonts w:ascii="Arial" w:hAnsi="Arial" w:cs="Arial"/>
        </w:rPr>
        <w:t>. Uvedený číselník umožňuje sledovanie programovej štruktúry integrovanej do štruktúry programového rozpočtu prís</w:t>
      </w:r>
      <w:r w:rsidRPr="0024657A">
        <w:rPr>
          <w:rFonts w:ascii="Arial" w:hAnsi="Arial" w:cs="Arial"/>
        </w:rPr>
        <w:t>lušnej kapitoly pre podporu poskytovanú z nasledovných fondov Európskej únie:</w:t>
      </w:r>
    </w:p>
    <w:p w14:paraId="3545C2DF" w14:textId="77777777" w:rsidR="00475AF0" w:rsidRPr="0024657A" w:rsidRDefault="00475AF0" w:rsidP="00475AF0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24657A">
        <w:rPr>
          <w:rFonts w:ascii="Arial" w:hAnsi="Arial" w:cs="Arial"/>
        </w:rPr>
        <w:t>Európsky fond regionálneho rozvoja</w:t>
      </w:r>
      <w:r w:rsidR="00350EED" w:rsidRPr="0024657A">
        <w:rPr>
          <w:rFonts w:ascii="Arial" w:hAnsi="Arial" w:cs="Arial"/>
        </w:rPr>
        <w:t>;</w:t>
      </w:r>
    </w:p>
    <w:p w14:paraId="5051B1D0" w14:textId="77777777" w:rsidR="00475AF0" w:rsidRPr="0024657A" w:rsidRDefault="00475AF0" w:rsidP="00475AF0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24657A">
        <w:rPr>
          <w:rFonts w:ascii="Arial" w:hAnsi="Arial" w:cs="Arial"/>
        </w:rPr>
        <w:t>Európsky sociálny fond</w:t>
      </w:r>
      <w:r w:rsidR="00350EED" w:rsidRPr="0024657A">
        <w:rPr>
          <w:rFonts w:ascii="Arial" w:hAnsi="Arial" w:cs="Arial"/>
        </w:rPr>
        <w:t>;</w:t>
      </w:r>
    </w:p>
    <w:p w14:paraId="691F595E" w14:textId="77777777" w:rsidR="00475AF0" w:rsidRPr="0024657A" w:rsidRDefault="00475AF0" w:rsidP="00475AF0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24657A">
        <w:rPr>
          <w:rFonts w:ascii="Arial" w:hAnsi="Arial" w:cs="Arial"/>
        </w:rPr>
        <w:t>Kohézny fond</w:t>
      </w:r>
      <w:r w:rsidR="00350EED" w:rsidRPr="0024657A">
        <w:rPr>
          <w:rFonts w:ascii="Arial" w:hAnsi="Arial" w:cs="Arial"/>
        </w:rPr>
        <w:t>;</w:t>
      </w:r>
    </w:p>
    <w:p w14:paraId="72B45F0F" w14:textId="77777777" w:rsidR="0073712F" w:rsidRPr="0024657A" w:rsidRDefault="0073712F" w:rsidP="0073712F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541E4C">
        <w:rPr>
          <w:rFonts w:ascii="Arial" w:hAnsi="Arial" w:cs="Arial"/>
        </w:rPr>
        <w:t xml:space="preserve">Európsky </w:t>
      </w:r>
      <w:r w:rsidR="00045940">
        <w:rPr>
          <w:rFonts w:ascii="Arial" w:hAnsi="Arial" w:cs="Arial"/>
        </w:rPr>
        <w:t>námorný a rybársky fond</w:t>
      </w:r>
      <w:r w:rsidRPr="0024657A">
        <w:rPr>
          <w:rFonts w:ascii="Arial" w:hAnsi="Arial" w:cs="Arial"/>
        </w:rPr>
        <w:t>;</w:t>
      </w:r>
    </w:p>
    <w:p w14:paraId="0CAFC294" w14:textId="77777777" w:rsidR="00475AF0" w:rsidRPr="0024657A" w:rsidRDefault="00475AF0" w:rsidP="00475AF0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24657A">
        <w:rPr>
          <w:rFonts w:ascii="Arial" w:hAnsi="Arial" w:cs="Arial"/>
        </w:rPr>
        <w:t>Európsky poľnohospodársky fond pre rozvoj vidieka</w:t>
      </w:r>
      <w:r w:rsidR="00350EED" w:rsidRPr="0024657A">
        <w:rPr>
          <w:rFonts w:ascii="Arial" w:hAnsi="Arial" w:cs="Arial"/>
        </w:rPr>
        <w:t>;</w:t>
      </w:r>
    </w:p>
    <w:p w14:paraId="4DC8729E" w14:textId="77777777" w:rsidR="00475AF0" w:rsidRPr="0024657A" w:rsidRDefault="00475AF0" w:rsidP="00475AF0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24657A">
        <w:rPr>
          <w:rFonts w:ascii="Arial" w:hAnsi="Arial" w:cs="Arial"/>
        </w:rPr>
        <w:t>Európsky poľnohospodársky záručný fond</w:t>
      </w:r>
      <w:r w:rsidR="00350EED" w:rsidRPr="0024657A">
        <w:rPr>
          <w:rFonts w:ascii="Arial" w:hAnsi="Arial" w:cs="Arial"/>
        </w:rPr>
        <w:t>;</w:t>
      </w:r>
    </w:p>
    <w:p w14:paraId="1DE202D9" w14:textId="77777777" w:rsidR="0073712F" w:rsidRPr="00AC432F" w:rsidRDefault="0073712F" w:rsidP="0073712F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541E4C">
        <w:rPr>
          <w:rFonts w:ascii="Arial" w:hAnsi="Arial" w:cs="Arial"/>
        </w:rPr>
        <w:t xml:space="preserve">Iniciatíva na podporu zamestnanosti mladých </w:t>
      </w:r>
      <w:r w:rsidR="001B2E7C">
        <w:rPr>
          <w:rFonts w:ascii="Arial" w:hAnsi="Arial" w:cs="Arial"/>
        </w:rPr>
        <w:t xml:space="preserve">ľudí </w:t>
      </w:r>
      <w:r w:rsidRPr="00541E4C">
        <w:rPr>
          <w:rFonts w:ascii="Arial" w:hAnsi="Arial" w:cs="Arial"/>
        </w:rPr>
        <w:t>(IZM)</w:t>
      </w:r>
      <w:r w:rsidRPr="00AC432F">
        <w:rPr>
          <w:rFonts w:ascii="Arial" w:hAnsi="Arial" w:cs="Arial"/>
        </w:rPr>
        <w:t>;</w:t>
      </w:r>
    </w:p>
    <w:p w14:paraId="02940472" w14:textId="77777777" w:rsidR="0073712F" w:rsidRDefault="0073712F" w:rsidP="0073712F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541E4C">
        <w:rPr>
          <w:rFonts w:ascii="Arial" w:hAnsi="Arial" w:cs="Arial"/>
        </w:rPr>
        <w:t>Fond európskej pomoci pr</w:t>
      </w:r>
      <w:r>
        <w:rPr>
          <w:rFonts w:ascii="Arial" w:hAnsi="Arial" w:cs="Arial"/>
        </w:rPr>
        <w:t xml:space="preserve">e najodkázanejšie osoby (FEAD); </w:t>
      </w:r>
    </w:p>
    <w:p w14:paraId="037B3314" w14:textId="77777777" w:rsidR="00475AF0" w:rsidRPr="005501C5" w:rsidRDefault="00475AF0" w:rsidP="00475AF0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5501C5">
        <w:rPr>
          <w:rFonts w:ascii="Arial" w:hAnsi="Arial" w:cs="Arial"/>
        </w:rPr>
        <w:t>LIFE+</w:t>
      </w:r>
      <w:r w:rsidR="00350EED" w:rsidRPr="005501C5">
        <w:rPr>
          <w:rFonts w:ascii="Arial" w:hAnsi="Arial" w:cs="Arial"/>
        </w:rPr>
        <w:t>.</w:t>
      </w:r>
    </w:p>
    <w:p w14:paraId="28633972" w14:textId="77777777" w:rsidR="00E51961" w:rsidRPr="005501C5" w:rsidRDefault="00475AF0" w:rsidP="00E51961">
      <w:pPr>
        <w:pStyle w:val="Zkladntext3"/>
        <w:rPr>
          <w:rFonts w:ascii="Arial" w:hAnsi="Arial" w:cs="Arial"/>
        </w:rPr>
      </w:pPr>
      <w:r w:rsidRPr="005501C5">
        <w:rPr>
          <w:rFonts w:ascii="Arial" w:hAnsi="Arial" w:cs="Arial"/>
        </w:rPr>
        <w:t xml:space="preserve">Tento číselník spravuje </w:t>
      </w:r>
      <w:r w:rsidR="00A3528E">
        <w:rPr>
          <w:rFonts w:ascii="Arial" w:hAnsi="Arial" w:cs="Arial"/>
          <w:color w:val="000000"/>
        </w:rPr>
        <w:t>sekcia</w:t>
      </w:r>
      <w:r w:rsidR="00A3528E" w:rsidRPr="00292A71">
        <w:rPr>
          <w:rFonts w:ascii="Arial" w:hAnsi="Arial" w:cs="Arial"/>
          <w:color w:val="000000"/>
        </w:rPr>
        <w:t xml:space="preserve"> európskych fondov Ministerstva financií SR</w:t>
      </w:r>
      <w:r w:rsidRPr="005501C5">
        <w:rPr>
          <w:rFonts w:ascii="Arial" w:hAnsi="Arial" w:cs="Arial"/>
        </w:rPr>
        <w:t>.</w:t>
      </w:r>
      <w:r w:rsidR="00E51961" w:rsidRPr="005501C5">
        <w:rPr>
          <w:rFonts w:ascii="Arial" w:hAnsi="Arial" w:cs="Arial"/>
        </w:rPr>
        <w:t xml:space="preserve"> </w:t>
      </w:r>
    </w:p>
    <w:p w14:paraId="019F9736" w14:textId="77777777" w:rsidR="00475AF0" w:rsidRDefault="00475AF0" w:rsidP="00475AF0">
      <w:pPr>
        <w:pStyle w:val="Zarkazkladnhotextu"/>
        <w:tabs>
          <w:tab w:val="left" w:pos="0"/>
        </w:tabs>
        <w:ind w:left="0" w:right="-1"/>
        <w:jc w:val="both"/>
        <w:rPr>
          <w:rFonts w:ascii="Arial" w:hAnsi="Arial" w:cs="Arial"/>
          <w:color w:val="000000"/>
          <w:sz w:val="16"/>
          <w:szCs w:val="16"/>
        </w:rPr>
      </w:pPr>
      <w:r w:rsidRPr="0024657A">
        <w:rPr>
          <w:rFonts w:ascii="Arial" w:hAnsi="Arial" w:cs="Arial"/>
          <w:sz w:val="16"/>
          <w:szCs w:val="16"/>
        </w:rPr>
        <w:t xml:space="preserve">Predmetným usmernením sa zabezpečí </w:t>
      </w:r>
      <w:r w:rsidR="00EF2A21">
        <w:rPr>
          <w:rFonts w:ascii="Arial" w:hAnsi="Arial" w:cs="Arial"/>
          <w:sz w:val="16"/>
          <w:szCs w:val="16"/>
        </w:rPr>
        <w:t>prehľadné</w:t>
      </w:r>
      <w:r w:rsidRPr="0024657A">
        <w:rPr>
          <w:rFonts w:ascii="Arial" w:hAnsi="Arial" w:cs="Arial"/>
          <w:sz w:val="16"/>
          <w:szCs w:val="16"/>
        </w:rPr>
        <w:t xml:space="preserve"> priradenie kódov k programovej štruktúre pre všetky relevantné orgány zapojené do implementácie </w:t>
      </w:r>
      <w:r w:rsidR="00EF2A21">
        <w:rPr>
          <w:rFonts w:ascii="Arial" w:hAnsi="Arial" w:cs="Arial"/>
          <w:sz w:val="16"/>
          <w:szCs w:val="16"/>
        </w:rPr>
        <w:t xml:space="preserve">fondov EÚ </w:t>
      </w:r>
      <w:r w:rsidRPr="0024657A">
        <w:rPr>
          <w:rFonts w:ascii="Arial" w:hAnsi="Arial" w:cs="Arial"/>
          <w:sz w:val="16"/>
          <w:szCs w:val="16"/>
        </w:rPr>
        <w:t>- riadiace orgány, sprostredkovateľské orgány, platobné jednotky, akreditovanú platobnú agentúru, certifikačný orgán, orgán finančného riadenia, národný orgán pre LIFE+,</w:t>
      </w:r>
      <w:r w:rsidR="00AC432F">
        <w:rPr>
          <w:rFonts w:ascii="Arial" w:hAnsi="Arial" w:cs="Arial"/>
          <w:sz w:val="16"/>
          <w:szCs w:val="16"/>
        </w:rPr>
        <w:t xml:space="preserve"> orgán auditu,</w:t>
      </w:r>
      <w:r w:rsidR="00AC432F" w:rsidRPr="00AC432F">
        <w:rPr>
          <w:rFonts w:ascii="Arial" w:hAnsi="Arial" w:cs="Arial"/>
          <w:sz w:val="16"/>
          <w:szCs w:val="16"/>
        </w:rPr>
        <w:t xml:space="preserve"> </w:t>
      </w:r>
      <w:r w:rsidRPr="00AC432F">
        <w:rPr>
          <w:rFonts w:ascii="Arial" w:hAnsi="Arial" w:cs="Arial"/>
          <w:sz w:val="16"/>
          <w:szCs w:val="16"/>
        </w:rPr>
        <w:t>útvary kontroly a vnútorného auditu a správy finančnej kontroly (ďalej len orgány: RO, SO</w:t>
      </w:r>
      <w:r w:rsidRPr="005501C5">
        <w:rPr>
          <w:rFonts w:ascii="Arial" w:hAnsi="Arial" w:cs="Arial"/>
          <w:sz w:val="16"/>
          <w:szCs w:val="16"/>
        </w:rPr>
        <w:t xml:space="preserve">, PJ, PPA, CO, OFR, NO, UKVA, </w:t>
      </w:r>
      <w:r w:rsidR="00EA3A9F">
        <w:rPr>
          <w:rFonts w:ascii="Arial" w:hAnsi="Arial" w:cs="Arial"/>
          <w:sz w:val="16"/>
          <w:szCs w:val="16"/>
        </w:rPr>
        <w:t>UVA</w:t>
      </w:r>
      <w:r w:rsidRPr="005501C5">
        <w:rPr>
          <w:rFonts w:ascii="Arial" w:hAnsi="Arial" w:cs="Arial"/>
          <w:sz w:val="16"/>
          <w:szCs w:val="16"/>
        </w:rPr>
        <w:t>) v súlade s platnými právnymi predpismi Európsk</w:t>
      </w:r>
      <w:r w:rsidRPr="0024657A">
        <w:rPr>
          <w:rFonts w:ascii="Arial" w:hAnsi="Arial" w:cs="Arial"/>
          <w:sz w:val="16"/>
          <w:szCs w:val="16"/>
        </w:rPr>
        <w:t>ej únie a Slovenskej republiky pre programy vyššie spomínaných fondov v</w:t>
      </w:r>
      <w:r w:rsidR="008B2EB1" w:rsidRPr="0024657A">
        <w:rPr>
          <w:rFonts w:ascii="Arial" w:hAnsi="Arial" w:cs="Arial"/>
          <w:sz w:val="16"/>
          <w:szCs w:val="16"/>
        </w:rPr>
        <w:t> rámci programového obdobia 2014 - 2020</w:t>
      </w:r>
      <w:r w:rsidRPr="0024657A">
        <w:rPr>
          <w:rFonts w:ascii="Arial" w:hAnsi="Arial" w:cs="Arial"/>
          <w:sz w:val="16"/>
          <w:szCs w:val="16"/>
        </w:rPr>
        <w:t xml:space="preserve">. </w:t>
      </w:r>
      <w:r w:rsidR="008B2EB1" w:rsidRPr="0024657A">
        <w:rPr>
          <w:rFonts w:ascii="Arial" w:hAnsi="Arial" w:cs="Arial"/>
          <w:color w:val="000000"/>
          <w:sz w:val="16"/>
          <w:szCs w:val="16"/>
        </w:rPr>
        <w:t>V prípade vzniku novej</w:t>
      </w:r>
      <w:r w:rsidR="00231E41" w:rsidRPr="0024657A">
        <w:rPr>
          <w:rFonts w:ascii="Arial" w:hAnsi="Arial" w:cs="Arial"/>
          <w:color w:val="000000"/>
          <w:sz w:val="16"/>
          <w:szCs w:val="16"/>
        </w:rPr>
        <w:t xml:space="preserve"> </w:t>
      </w:r>
      <w:r w:rsidR="008B2EB1" w:rsidRPr="0024657A">
        <w:rPr>
          <w:rFonts w:ascii="Arial" w:hAnsi="Arial" w:cs="Arial"/>
          <w:color w:val="000000"/>
          <w:sz w:val="16"/>
          <w:szCs w:val="16"/>
        </w:rPr>
        <w:t>prioritnej osi/</w:t>
      </w:r>
      <w:r w:rsidR="00AC432F">
        <w:rPr>
          <w:rFonts w:ascii="Arial" w:hAnsi="Arial" w:cs="Arial"/>
          <w:color w:val="000000"/>
          <w:sz w:val="16"/>
          <w:szCs w:val="16"/>
        </w:rPr>
        <w:t>priority Únie/</w:t>
      </w:r>
      <w:proofErr w:type="spellStart"/>
      <w:r w:rsidR="00EF2A21">
        <w:rPr>
          <w:rFonts w:ascii="Arial" w:hAnsi="Arial" w:cs="Arial"/>
          <w:color w:val="000000"/>
          <w:sz w:val="16"/>
          <w:szCs w:val="16"/>
        </w:rPr>
        <w:t>podopatrenia</w:t>
      </w:r>
      <w:proofErr w:type="spellEnd"/>
      <w:r w:rsidR="008B2EB1" w:rsidRPr="00AC432F">
        <w:rPr>
          <w:rFonts w:ascii="Arial" w:hAnsi="Arial" w:cs="Arial"/>
          <w:color w:val="000000"/>
          <w:sz w:val="16"/>
          <w:szCs w:val="16"/>
        </w:rPr>
        <w:t xml:space="preserve"> v programovej štruktúre</w:t>
      </w:r>
      <w:r w:rsidR="00231E41" w:rsidRPr="00AC432F">
        <w:rPr>
          <w:rFonts w:ascii="Arial" w:hAnsi="Arial" w:cs="Arial"/>
          <w:color w:val="000000"/>
          <w:sz w:val="16"/>
          <w:szCs w:val="16"/>
        </w:rPr>
        <w:t xml:space="preserve"> programu</w:t>
      </w:r>
      <w:r w:rsidR="008B2EB1" w:rsidRPr="00AC432F">
        <w:rPr>
          <w:rFonts w:ascii="Arial" w:hAnsi="Arial" w:cs="Arial"/>
          <w:color w:val="000000"/>
          <w:sz w:val="16"/>
          <w:szCs w:val="16"/>
        </w:rPr>
        <w:t xml:space="preserve"> alebo v prípade vstúpenia novej</w:t>
      </w:r>
      <w:r w:rsidR="00EF2A21">
        <w:rPr>
          <w:rFonts w:ascii="Arial" w:hAnsi="Arial" w:cs="Arial"/>
          <w:color w:val="000000"/>
          <w:sz w:val="16"/>
          <w:szCs w:val="16"/>
        </w:rPr>
        <w:t>,</w:t>
      </w:r>
      <w:r w:rsidR="008B2EB1" w:rsidRPr="00AC432F">
        <w:rPr>
          <w:rFonts w:ascii="Arial" w:hAnsi="Arial" w:cs="Arial"/>
          <w:color w:val="000000"/>
          <w:sz w:val="16"/>
          <w:szCs w:val="16"/>
        </w:rPr>
        <w:t xml:space="preserve"> resp. ďalšej platobnej jednotky do financovania konkrétnej prioritnej os</w:t>
      </w:r>
      <w:r w:rsidR="00C10129" w:rsidRPr="00AC432F">
        <w:rPr>
          <w:rFonts w:ascii="Arial" w:hAnsi="Arial" w:cs="Arial"/>
          <w:color w:val="000000"/>
          <w:sz w:val="16"/>
          <w:szCs w:val="16"/>
        </w:rPr>
        <w:t>i</w:t>
      </w:r>
      <w:r w:rsidR="006471FA" w:rsidRPr="00AC432F">
        <w:rPr>
          <w:rFonts w:ascii="Arial" w:hAnsi="Arial" w:cs="Arial"/>
          <w:color w:val="000000"/>
          <w:sz w:val="16"/>
          <w:szCs w:val="16"/>
        </w:rPr>
        <w:t>/</w:t>
      </w:r>
      <w:r w:rsidR="00AC432F">
        <w:rPr>
          <w:rFonts w:ascii="Arial" w:hAnsi="Arial" w:cs="Arial"/>
          <w:color w:val="000000"/>
          <w:sz w:val="16"/>
          <w:szCs w:val="16"/>
        </w:rPr>
        <w:t>priority Únie/</w:t>
      </w:r>
      <w:r w:rsidR="000C56F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2A21">
        <w:rPr>
          <w:rFonts w:ascii="Arial" w:hAnsi="Arial" w:cs="Arial"/>
          <w:color w:val="000000"/>
          <w:sz w:val="16"/>
          <w:szCs w:val="16"/>
        </w:rPr>
        <w:t>podopatrenia</w:t>
      </w:r>
      <w:proofErr w:type="spellEnd"/>
      <w:r w:rsidR="00231E41" w:rsidRPr="00AC432F">
        <w:rPr>
          <w:rFonts w:ascii="Arial" w:hAnsi="Arial" w:cs="Arial"/>
          <w:color w:val="000000"/>
          <w:sz w:val="16"/>
          <w:szCs w:val="16"/>
        </w:rPr>
        <w:t xml:space="preserve"> je riadiaci orgán povinný bezodkladne požiadať sekciu európskych fondov Ministerstva financií</w:t>
      </w:r>
      <w:r w:rsidR="008B2EB1" w:rsidRPr="00AC432F">
        <w:rPr>
          <w:rFonts w:ascii="Arial" w:hAnsi="Arial" w:cs="Arial"/>
          <w:color w:val="000000"/>
          <w:sz w:val="16"/>
          <w:szCs w:val="16"/>
        </w:rPr>
        <w:t xml:space="preserve"> SR o aktualizáciu usmernenia</w:t>
      </w:r>
      <w:r w:rsidR="00AC432F">
        <w:rPr>
          <w:rFonts w:ascii="Arial" w:hAnsi="Arial" w:cs="Arial"/>
          <w:color w:val="000000"/>
          <w:sz w:val="16"/>
          <w:szCs w:val="16"/>
        </w:rPr>
        <w:t xml:space="preserve"> č.</w:t>
      </w:r>
      <w:r w:rsidR="008B2EB1" w:rsidRPr="00AC432F">
        <w:rPr>
          <w:rFonts w:ascii="Arial" w:hAnsi="Arial" w:cs="Arial"/>
          <w:color w:val="000000"/>
          <w:sz w:val="16"/>
          <w:szCs w:val="16"/>
        </w:rPr>
        <w:t xml:space="preserve"> </w:t>
      </w:r>
      <w:r w:rsidR="0073712F">
        <w:rPr>
          <w:rFonts w:ascii="Arial" w:hAnsi="Arial" w:cs="Arial"/>
          <w:color w:val="000000"/>
          <w:sz w:val="16"/>
          <w:szCs w:val="16"/>
        </w:rPr>
        <w:t>1</w:t>
      </w:r>
      <w:r w:rsidR="008B2EB1" w:rsidRPr="0073712F">
        <w:rPr>
          <w:rFonts w:ascii="Arial" w:hAnsi="Arial" w:cs="Arial"/>
          <w:color w:val="000000"/>
          <w:sz w:val="16"/>
          <w:szCs w:val="16"/>
        </w:rPr>
        <w:t>/2014</w:t>
      </w:r>
      <w:r w:rsidR="00231E41" w:rsidRPr="00AC432F">
        <w:rPr>
          <w:rFonts w:ascii="Arial" w:hAnsi="Arial" w:cs="Arial"/>
          <w:color w:val="000000"/>
          <w:sz w:val="16"/>
          <w:szCs w:val="16"/>
        </w:rPr>
        <w:t xml:space="preserve"> – U. Ministerstvo financií SR zabezpečí aktualizáciu údajov v  ITMS a ISUF a zároveň informuje RIS</w:t>
      </w:r>
      <w:r w:rsidR="006D28CB" w:rsidRPr="00AC432F">
        <w:rPr>
          <w:rFonts w:ascii="Arial" w:hAnsi="Arial" w:cs="Arial"/>
          <w:color w:val="000000"/>
          <w:sz w:val="16"/>
          <w:szCs w:val="16"/>
        </w:rPr>
        <w:t xml:space="preserve"> (manager</w:t>
      </w:r>
      <w:r w:rsidR="006D28CB" w:rsidRPr="00036079">
        <w:rPr>
          <w:rFonts w:ascii="Arial" w:hAnsi="Arial" w:cs="Arial"/>
          <w:color w:val="000000"/>
          <w:sz w:val="16"/>
          <w:szCs w:val="16"/>
        </w:rPr>
        <w:t>@mfsr.sk)</w:t>
      </w:r>
      <w:r w:rsidR="00231E41" w:rsidRPr="00AC432F">
        <w:rPr>
          <w:rFonts w:ascii="Arial" w:hAnsi="Arial" w:cs="Arial"/>
          <w:color w:val="000000"/>
          <w:sz w:val="16"/>
          <w:szCs w:val="16"/>
        </w:rPr>
        <w:t xml:space="preserve"> o </w:t>
      </w:r>
      <w:r w:rsidR="006471FA" w:rsidRPr="00AC432F">
        <w:rPr>
          <w:rFonts w:ascii="Arial" w:hAnsi="Arial" w:cs="Arial"/>
          <w:color w:val="000000"/>
          <w:sz w:val="16"/>
          <w:szCs w:val="16"/>
        </w:rPr>
        <w:t>novej prioritnej osi/</w:t>
      </w:r>
      <w:r w:rsidR="00AC432F">
        <w:rPr>
          <w:rFonts w:ascii="Arial" w:hAnsi="Arial" w:cs="Arial"/>
          <w:color w:val="000000"/>
          <w:sz w:val="16"/>
          <w:szCs w:val="16"/>
        </w:rPr>
        <w:t>novej priorite Únie/</w:t>
      </w:r>
      <w:r w:rsidR="00EF2A21">
        <w:rPr>
          <w:rFonts w:ascii="Arial" w:hAnsi="Arial" w:cs="Arial"/>
          <w:color w:val="000000"/>
          <w:sz w:val="16"/>
          <w:szCs w:val="16"/>
        </w:rPr>
        <w:t xml:space="preserve">novom </w:t>
      </w:r>
      <w:proofErr w:type="spellStart"/>
      <w:r w:rsidR="00EF2A21">
        <w:rPr>
          <w:rFonts w:ascii="Arial" w:hAnsi="Arial" w:cs="Arial"/>
          <w:color w:val="000000"/>
          <w:sz w:val="16"/>
          <w:szCs w:val="16"/>
        </w:rPr>
        <w:t>podopatrení</w:t>
      </w:r>
      <w:proofErr w:type="spellEnd"/>
      <w:r w:rsidR="006471FA" w:rsidRPr="00AC432F">
        <w:rPr>
          <w:rFonts w:ascii="Arial" w:hAnsi="Arial" w:cs="Arial"/>
          <w:color w:val="000000"/>
          <w:sz w:val="16"/>
          <w:szCs w:val="16"/>
        </w:rPr>
        <w:t xml:space="preserve"> alebo o ďalšej platobnej jednotke zapojenej do financovania prioritnej osi</w:t>
      </w:r>
      <w:r w:rsidR="00476484">
        <w:rPr>
          <w:rFonts w:ascii="Arial" w:hAnsi="Arial" w:cs="Arial"/>
          <w:color w:val="000000"/>
          <w:sz w:val="16"/>
          <w:szCs w:val="16"/>
        </w:rPr>
        <w:t>/</w:t>
      </w:r>
      <w:r w:rsidR="00AC432F">
        <w:rPr>
          <w:rFonts w:ascii="Arial" w:hAnsi="Arial" w:cs="Arial"/>
          <w:color w:val="000000"/>
          <w:sz w:val="16"/>
          <w:szCs w:val="16"/>
        </w:rPr>
        <w:t>priority Únie/</w:t>
      </w:r>
      <w:proofErr w:type="spellStart"/>
      <w:r w:rsidR="00EF2A21">
        <w:rPr>
          <w:rFonts w:ascii="Arial" w:hAnsi="Arial" w:cs="Arial"/>
          <w:color w:val="000000"/>
          <w:sz w:val="16"/>
          <w:szCs w:val="16"/>
        </w:rPr>
        <w:t>podopatrenia</w:t>
      </w:r>
      <w:proofErr w:type="spellEnd"/>
      <w:r w:rsidR="00231E41" w:rsidRPr="00AC432F">
        <w:rPr>
          <w:rFonts w:ascii="Arial" w:hAnsi="Arial" w:cs="Arial"/>
          <w:color w:val="000000"/>
          <w:sz w:val="16"/>
          <w:szCs w:val="16"/>
        </w:rPr>
        <w:t xml:space="preserve"> v rámci číselníka. </w:t>
      </w:r>
    </w:p>
    <w:p w14:paraId="62789DD0" w14:textId="77777777" w:rsidR="007C2862" w:rsidRDefault="00BF65F5" w:rsidP="00EF2A21">
      <w:pPr>
        <w:pStyle w:val="Zarkazkladnhotextu"/>
        <w:tabs>
          <w:tab w:val="left" w:pos="0"/>
        </w:tabs>
        <w:ind w:left="0" w:right="-1"/>
        <w:jc w:val="both"/>
        <w:rPr>
          <w:rFonts w:ascii="Arial" w:hAnsi="Arial" w:cs="Arial"/>
          <w:color w:val="000000"/>
          <w:sz w:val="16"/>
          <w:szCs w:val="16"/>
        </w:rPr>
      </w:pPr>
      <w:r w:rsidRPr="00BF65F5">
        <w:rPr>
          <w:rFonts w:ascii="Arial" w:hAnsi="Arial" w:cs="Arial"/>
          <w:color w:val="000000"/>
          <w:sz w:val="16"/>
          <w:szCs w:val="16"/>
        </w:rPr>
        <w:t xml:space="preserve">V rámci verzie č. 2.0 </w:t>
      </w:r>
      <w:r w:rsidR="00EF2A21" w:rsidRPr="00EF2A21">
        <w:rPr>
          <w:rFonts w:ascii="Arial" w:hAnsi="Arial" w:cs="Arial"/>
          <w:color w:val="000000"/>
          <w:sz w:val="16"/>
          <w:szCs w:val="16"/>
        </w:rPr>
        <w:t xml:space="preserve">boli zapracované aktualizácie údajov v usmernení vydanom k 15.07.2014 a bolo upravené číslovanie kódov Programu rozvoja vidieka 2014-2020 na základe stanovenia kódovania na úrovni </w:t>
      </w:r>
      <w:proofErr w:type="spellStart"/>
      <w:r w:rsidR="00EF2A21" w:rsidRPr="00EF2A21">
        <w:rPr>
          <w:rFonts w:ascii="Arial" w:hAnsi="Arial" w:cs="Arial"/>
          <w:color w:val="000000"/>
          <w:sz w:val="16"/>
          <w:szCs w:val="16"/>
        </w:rPr>
        <w:t>podopatrenia</w:t>
      </w:r>
      <w:proofErr w:type="spellEnd"/>
      <w:r w:rsidR="00EF2A21" w:rsidRPr="00EF2A21">
        <w:rPr>
          <w:rFonts w:ascii="Arial" w:hAnsi="Arial" w:cs="Arial"/>
          <w:color w:val="000000"/>
          <w:sz w:val="16"/>
          <w:szCs w:val="16"/>
        </w:rPr>
        <w:t>.</w:t>
      </w:r>
    </w:p>
    <w:p w14:paraId="484B16AF" w14:textId="77777777" w:rsidR="00C82C2E" w:rsidRDefault="00C82C2E" w:rsidP="00EF2A21">
      <w:pPr>
        <w:pStyle w:val="Zarkazkladnhotextu"/>
        <w:tabs>
          <w:tab w:val="left" w:pos="0"/>
        </w:tabs>
        <w:ind w:left="0"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 rámci verzie č. 3</w:t>
      </w:r>
      <w:r w:rsidRPr="00BF65F5">
        <w:rPr>
          <w:rFonts w:ascii="Arial" w:hAnsi="Arial" w:cs="Arial"/>
          <w:color w:val="000000"/>
          <w:sz w:val="16"/>
          <w:szCs w:val="16"/>
        </w:rPr>
        <w:t>.0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F2A21">
        <w:rPr>
          <w:rFonts w:ascii="Arial" w:hAnsi="Arial" w:cs="Arial"/>
          <w:color w:val="000000"/>
          <w:sz w:val="16"/>
          <w:szCs w:val="16"/>
        </w:rPr>
        <w:t>boli zapracované aktualizácie údajov</w:t>
      </w:r>
      <w:r>
        <w:rPr>
          <w:rFonts w:ascii="Arial" w:hAnsi="Arial" w:cs="Arial"/>
          <w:color w:val="000000"/>
          <w:sz w:val="16"/>
          <w:szCs w:val="16"/>
        </w:rPr>
        <w:t xml:space="preserve"> na základe schválených operačných programov Európskou komisiou</w:t>
      </w:r>
      <w:r w:rsidR="00255BB2">
        <w:rPr>
          <w:rFonts w:ascii="Arial" w:hAnsi="Arial" w:cs="Arial"/>
          <w:color w:val="000000"/>
          <w:sz w:val="16"/>
          <w:szCs w:val="16"/>
        </w:rPr>
        <w:t xml:space="preserve"> a na základe</w:t>
      </w:r>
      <w:r w:rsidR="003C5D81">
        <w:rPr>
          <w:rFonts w:ascii="Arial" w:hAnsi="Arial" w:cs="Arial"/>
          <w:color w:val="000000"/>
          <w:sz w:val="16"/>
          <w:szCs w:val="16"/>
        </w:rPr>
        <w:t xml:space="preserve"> navrhovaných úprav programovej štruktúry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3C5D81">
        <w:rPr>
          <w:rFonts w:ascii="Arial" w:hAnsi="Arial" w:cs="Arial"/>
          <w:sz w:val="16"/>
          <w:szCs w:val="16"/>
        </w:rPr>
        <w:t xml:space="preserve">orgánmi zapojenými </w:t>
      </w:r>
      <w:r w:rsidR="003C5D81" w:rsidRPr="0024657A">
        <w:rPr>
          <w:rFonts w:ascii="Arial" w:hAnsi="Arial" w:cs="Arial"/>
          <w:sz w:val="16"/>
          <w:szCs w:val="16"/>
        </w:rPr>
        <w:t>do implementácie</w:t>
      </w:r>
      <w:r w:rsidR="003C5D81">
        <w:rPr>
          <w:rFonts w:ascii="Arial" w:hAnsi="Arial" w:cs="Arial"/>
          <w:sz w:val="16"/>
          <w:szCs w:val="16"/>
        </w:rPr>
        <w:t xml:space="preserve"> EŠIF.</w:t>
      </w:r>
    </w:p>
    <w:p w14:paraId="03B2044E" w14:textId="77777777" w:rsidR="003655AC" w:rsidRPr="00D77B12" w:rsidRDefault="003655AC" w:rsidP="00EF2A21">
      <w:pPr>
        <w:pStyle w:val="Zarkazkladnhotextu"/>
        <w:tabs>
          <w:tab w:val="left" w:pos="0"/>
        </w:tabs>
        <w:ind w:left="0" w:right="-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 rámci verzie č. 4</w:t>
      </w:r>
      <w:r w:rsidRPr="00BF65F5">
        <w:rPr>
          <w:rFonts w:ascii="Arial" w:hAnsi="Arial" w:cs="Arial"/>
          <w:color w:val="000000"/>
          <w:sz w:val="16"/>
          <w:szCs w:val="16"/>
        </w:rPr>
        <w:t>.0</w:t>
      </w:r>
      <w:r w:rsidR="007F3E45">
        <w:rPr>
          <w:rFonts w:ascii="Arial" w:hAnsi="Arial" w:cs="Arial"/>
          <w:color w:val="000000"/>
          <w:sz w:val="16"/>
          <w:szCs w:val="16"/>
        </w:rPr>
        <w:t xml:space="preserve"> bolo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F2A21">
        <w:rPr>
          <w:rFonts w:ascii="Arial" w:hAnsi="Arial" w:cs="Arial"/>
          <w:color w:val="000000"/>
          <w:sz w:val="16"/>
          <w:szCs w:val="16"/>
        </w:rPr>
        <w:t xml:space="preserve">zapracované </w:t>
      </w:r>
      <w:r>
        <w:rPr>
          <w:rFonts w:ascii="Arial" w:hAnsi="Arial" w:cs="Arial"/>
          <w:color w:val="000000"/>
          <w:sz w:val="16"/>
          <w:szCs w:val="16"/>
        </w:rPr>
        <w:t xml:space="preserve">doplnenie programovej štruktúry pre </w:t>
      </w:r>
      <w:proofErr w:type="spellStart"/>
      <w:r w:rsidRPr="003655AC">
        <w:rPr>
          <w:rFonts w:ascii="Arial" w:hAnsi="Arial" w:cs="Arial"/>
          <w:color w:val="000000"/>
          <w:sz w:val="16"/>
          <w:szCs w:val="16"/>
        </w:rPr>
        <w:t>Interreg</w:t>
      </w:r>
      <w:proofErr w:type="spellEnd"/>
      <w:r w:rsidRPr="003655AC">
        <w:rPr>
          <w:rFonts w:ascii="Arial" w:hAnsi="Arial" w:cs="Arial"/>
          <w:color w:val="000000"/>
          <w:sz w:val="16"/>
          <w:szCs w:val="16"/>
        </w:rPr>
        <w:t xml:space="preserve"> ENI HU-SK-RO-UA 2014-20</w:t>
      </w:r>
      <w:r w:rsidR="009071E5">
        <w:rPr>
          <w:rFonts w:ascii="Arial" w:hAnsi="Arial" w:cs="Arial"/>
          <w:color w:val="000000"/>
          <w:sz w:val="16"/>
          <w:szCs w:val="16"/>
        </w:rPr>
        <w:t xml:space="preserve"> a </w:t>
      </w:r>
      <w:r w:rsidR="00CD5A89" w:rsidRPr="00CD5A89">
        <w:rPr>
          <w:rFonts w:ascii="Arial" w:hAnsi="Arial" w:cs="Arial"/>
          <w:color w:val="000000"/>
          <w:sz w:val="16"/>
          <w:szCs w:val="16"/>
        </w:rPr>
        <w:t>povinnosti platobnej</w:t>
      </w:r>
      <w:r w:rsidR="00CD5A89">
        <w:rPr>
          <w:rFonts w:ascii="Arial" w:hAnsi="Arial" w:cs="Arial"/>
          <w:color w:val="000000"/>
          <w:sz w:val="16"/>
          <w:szCs w:val="16"/>
        </w:rPr>
        <w:t xml:space="preserve"> jednotky vo vzťahu k programovému rozpoč</w:t>
      </w:r>
      <w:r w:rsidR="00CD5A89" w:rsidRPr="00CD5A89">
        <w:rPr>
          <w:rFonts w:ascii="Arial" w:hAnsi="Arial" w:cs="Arial"/>
          <w:color w:val="000000"/>
          <w:sz w:val="16"/>
          <w:szCs w:val="16"/>
        </w:rPr>
        <w:t>tovaniu</w:t>
      </w:r>
      <w:r w:rsidR="00CD5A89">
        <w:rPr>
          <w:rFonts w:ascii="Arial" w:hAnsi="Arial" w:cs="Arial"/>
          <w:color w:val="000000"/>
          <w:sz w:val="16"/>
          <w:szCs w:val="16"/>
        </w:rPr>
        <w:t xml:space="preserve"> štátneho </w:t>
      </w:r>
      <w:r w:rsidR="00CD5A89" w:rsidRPr="00D77B12">
        <w:rPr>
          <w:rFonts w:ascii="Arial" w:hAnsi="Arial" w:cs="Arial"/>
          <w:color w:val="000000"/>
          <w:sz w:val="16"/>
          <w:szCs w:val="16"/>
        </w:rPr>
        <w:t>rozpočtu</w:t>
      </w:r>
      <w:r w:rsidRPr="00D77B12">
        <w:rPr>
          <w:rFonts w:ascii="Arial" w:hAnsi="Arial" w:cs="Arial"/>
          <w:color w:val="000000"/>
          <w:sz w:val="16"/>
          <w:szCs w:val="16"/>
        </w:rPr>
        <w:t>.</w:t>
      </w:r>
      <w:r w:rsidR="00330A07" w:rsidRPr="00D77B12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F5BD7CF" w14:textId="77777777" w:rsidR="00D77B12" w:rsidRDefault="00D77B12" w:rsidP="00EF2A21">
      <w:pPr>
        <w:pStyle w:val="Zarkazkladnhotextu"/>
        <w:tabs>
          <w:tab w:val="left" w:pos="0"/>
        </w:tabs>
        <w:ind w:left="0" w:right="-1"/>
        <w:jc w:val="both"/>
        <w:rPr>
          <w:rFonts w:ascii="Arial" w:hAnsi="Arial" w:cs="Arial"/>
          <w:color w:val="000000"/>
          <w:sz w:val="16"/>
          <w:szCs w:val="16"/>
        </w:rPr>
      </w:pPr>
      <w:r w:rsidRPr="00D77B12">
        <w:rPr>
          <w:rFonts w:ascii="Arial" w:hAnsi="Arial" w:cs="Arial"/>
          <w:color w:val="000000"/>
          <w:sz w:val="16"/>
          <w:szCs w:val="16"/>
        </w:rPr>
        <w:t>V rámci verzie č. 5.0 bola zapracovan</w:t>
      </w:r>
      <w:r w:rsidR="00BA2E28">
        <w:rPr>
          <w:rFonts w:ascii="Arial" w:hAnsi="Arial" w:cs="Arial"/>
          <w:color w:val="000000"/>
          <w:sz w:val="16"/>
          <w:szCs w:val="16"/>
        </w:rPr>
        <w:t>á</w:t>
      </w:r>
      <w:r w:rsidRPr="00D77B12">
        <w:rPr>
          <w:rFonts w:ascii="Arial" w:hAnsi="Arial" w:cs="Arial"/>
          <w:color w:val="000000"/>
          <w:sz w:val="16"/>
          <w:szCs w:val="16"/>
        </w:rPr>
        <w:t xml:space="preserve"> úprava programovej štruktúry pre </w:t>
      </w:r>
      <w:proofErr w:type="spellStart"/>
      <w:r w:rsidRPr="00D77B12">
        <w:rPr>
          <w:rFonts w:ascii="Arial" w:hAnsi="Arial" w:cs="Arial"/>
          <w:bCs/>
          <w:sz w:val="16"/>
          <w:szCs w:val="16"/>
        </w:rPr>
        <w:t>Interreg</w:t>
      </w:r>
      <w:proofErr w:type="spellEnd"/>
      <w:r w:rsidRPr="00D77B12">
        <w:rPr>
          <w:rFonts w:ascii="Arial" w:hAnsi="Arial" w:cs="Arial"/>
          <w:bCs/>
          <w:sz w:val="16"/>
          <w:szCs w:val="16"/>
        </w:rPr>
        <w:t xml:space="preserve"> V-A SK – AT 2014-2020</w:t>
      </w:r>
      <w:r w:rsidRPr="00D77B12">
        <w:rPr>
          <w:rFonts w:ascii="Arial" w:hAnsi="Arial" w:cs="Arial"/>
          <w:color w:val="000000"/>
          <w:sz w:val="16"/>
          <w:szCs w:val="16"/>
        </w:rPr>
        <w:t>.</w:t>
      </w:r>
    </w:p>
    <w:p w14:paraId="6173183C" w14:textId="77777777" w:rsidR="00EB5879" w:rsidRDefault="002A2E6B" w:rsidP="00EF2A21">
      <w:pPr>
        <w:pStyle w:val="Zarkazkladnhotextu"/>
        <w:tabs>
          <w:tab w:val="left" w:pos="0"/>
        </w:tabs>
        <w:ind w:left="0" w:right="-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 rámci verzie č. 6.0 bola </w:t>
      </w:r>
      <w:r w:rsidR="00EB5879">
        <w:rPr>
          <w:rFonts w:ascii="Arial" w:hAnsi="Arial" w:cs="Arial"/>
          <w:color w:val="000000"/>
          <w:sz w:val="16"/>
          <w:szCs w:val="16"/>
        </w:rPr>
        <w:t xml:space="preserve">zapracovaná úprava programovej štruktúry pre </w:t>
      </w:r>
      <w:r w:rsidR="00243839">
        <w:rPr>
          <w:rFonts w:ascii="Arial" w:hAnsi="Arial" w:cs="Arial"/>
          <w:color w:val="000000"/>
          <w:sz w:val="16"/>
          <w:szCs w:val="16"/>
        </w:rPr>
        <w:t xml:space="preserve">Operačný </w:t>
      </w:r>
      <w:r w:rsidR="00EB5879">
        <w:rPr>
          <w:rFonts w:ascii="Arial" w:hAnsi="Arial" w:cs="Arial"/>
          <w:color w:val="000000"/>
          <w:sz w:val="16"/>
          <w:szCs w:val="16"/>
        </w:rPr>
        <w:t>program Rybné hospodárstvo 2014-2020</w:t>
      </w:r>
      <w:r w:rsidR="00BA2E28">
        <w:rPr>
          <w:rFonts w:ascii="Arial" w:hAnsi="Arial" w:cs="Arial"/>
          <w:color w:val="000000"/>
          <w:sz w:val="16"/>
          <w:szCs w:val="16"/>
        </w:rPr>
        <w:t>.</w:t>
      </w:r>
    </w:p>
    <w:p w14:paraId="17758F30" w14:textId="77777777" w:rsidR="00964CA3" w:rsidRPr="00CF7D59" w:rsidRDefault="00D7122D" w:rsidP="00CF7D59">
      <w:pPr>
        <w:pStyle w:val="Zarkazkladnhotextu"/>
        <w:tabs>
          <w:tab w:val="left" w:pos="0"/>
        </w:tabs>
        <w:ind w:left="0" w:right="-1"/>
        <w:jc w:val="both"/>
        <w:rPr>
          <w:rFonts w:ascii="Arial" w:hAnsi="Arial" w:cs="Arial"/>
          <w:color w:val="000000"/>
          <w:sz w:val="16"/>
          <w:szCs w:val="16"/>
        </w:rPr>
      </w:pPr>
      <w:r w:rsidRPr="003D345D">
        <w:rPr>
          <w:rFonts w:ascii="Arial" w:hAnsi="Arial" w:cs="Arial"/>
          <w:sz w:val="16"/>
          <w:szCs w:val="16"/>
        </w:rPr>
        <w:t>V rámci verzie č. 7.0 bol</w:t>
      </w:r>
      <w:r w:rsidR="00964CA3">
        <w:rPr>
          <w:rFonts w:ascii="Arial" w:hAnsi="Arial" w:cs="Arial"/>
          <w:sz w:val="16"/>
          <w:szCs w:val="16"/>
        </w:rPr>
        <w:t>i zapracované</w:t>
      </w:r>
      <w:r w:rsidRPr="003D345D">
        <w:rPr>
          <w:rFonts w:ascii="Arial" w:hAnsi="Arial" w:cs="Arial"/>
          <w:sz w:val="16"/>
          <w:szCs w:val="16"/>
        </w:rPr>
        <w:t xml:space="preserve"> úprav</w:t>
      </w:r>
      <w:r w:rsidR="00964CA3">
        <w:rPr>
          <w:rFonts w:ascii="Arial" w:hAnsi="Arial" w:cs="Arial"/>
          <w:sz w:val="16"/>
          <w:szCs w:val="16"/>
        </w:rPr>
        <w:t>y</w:t>
      </w:r>
      <w:r w:rsidRPr="003D345D">
        <w:rPr>
          <w:rFonts w:ascii="Arial" w:hAnsi="Arial" w:cs="Arial"/>
          <w:sz w:val="16"/>
          <w:szCs w:val="16"/>
        </w:rPr>
        <w:t xml:space="preserve"> programovej štruktúry pre Operačný program Integrovaná infraštruktúra </w:t>
      </w:r>
      <w:r w:rsidR="003D345D" w:rsidRPr="003D345D">
        <w:rPr>
          <w:rFonts w:ascii="Arial" w:hAnsi="Arial" w:cs="Arial"/>
          <w:sz w:val="16"/>
          <w:szCs w:val="16"/>
        </w:rPr>
        <w:br/>
      </w:r>
      <w:r w:rsidRPr="003D345D">
        <w:rPr>
          <w:rFonts w:ascii="Arial" w:hAnsi="Arial" w:cs="Arial"/>
          <w:sz w:val="16"/>
          <w:szCs w:val="16"/>
        </w:rPr>
        <w:t>2014-2020 z dôvodu zlúčenia tohto operačného programu s Operačným programom Výskum a inovácie.</w:t>
      </w:r>
      <w:r w:rsidR="00964CA3">
        <w:rPr>
          <w:rFonts w:ascii="Arial" w:hAnsi="Arial" w:cs="Arial"/>
          <w:sz w:val="16"/>
          <w:szCs w:val="16"/>
        </w:rPr>
        <w:t xml:space="preserve"> Zlúčenie týchto operačných programov nadobudlo účinnosť dňa 13.12.2019 na základe rozhodnutia EK č. C(2019) 9078 </w:t>
      </w:r>
      <w:r w:rsidR="00964CA3" w:rsidRPr="00964CA3">
        <w:rPr>
          <w:rFonts w:ascii="Arial" w:hAnsi="Arial" w:cs="Arial"/>
          <w:sz w:val="16"/>
          <w:szCs w:val="16"/>
        </w:rPr>
        <w:t xml:space="preserve">vydaného dňa 11.12.2019. S účinnosťou od 13.1.2020 sa pre zlúčený operačný program Integrovaná infraštruktúra vykoná zodpovedajúca </w:t>
      </w:r>
      <w:r w:rsidR="00964CA3" w:rsidRPr="00CF7D59">
        <w:rPr>
          <w:rFonts w:ascii="Arial" w:hAnsi="Arial" w:cs="Arial"/>
          <w:color w:val="000000"/>
          <w:sz w:val="16"/>
          <w:szCs w:val="16"/>
        </w:rPr>
        <w:t>úprava prvkov v Module programového rozpočtovania Rozpočtového informačného systému v súlade s týmto usmernením.</w:t>
      </w:r>
    </w:p>
    <w:p w14:paraId="1402F2AA" w14:textId="77777777" w:rsidR="00CF7D59" w:rsidRPr="00422A67" w:rsidRDefault="00CF7D59" w:rsidP="00E01CE8">
      <w:pPr>
        <w:pStyle w:val="Zarkazkladnhotextu"/>
        <w:tabs>
          <w:tab w:val="left" w:pos="0"/>
        </w:tabs>
        <w:ind w:left="0" w:right="-1"/>
        <w:jc w:val="both"/>
        <w:rPr>
          <w:rFonts w:ascii="Arial" w:hAnsi="Arial" w:cs="Arial"/>
        </w:rPr>
      </w:pPr>
      <w:r w:rsidRPr="00CF7D59">
        <w:rPr>
          <w:rFonts w:ascii="Arial" w:hAnsi="Arial" w:cs="Arial"/>
          <w:color w:val="000000"/>
          <w:sz w:val="16"/>
          <w:szCs w:val="16"/>
        </w:rPr>
        <w:t>V rámci verzie č. 8.0</w:t>
      </w:r>
      <w:r>
        <w:rPr>
          <w:rFonts w:ascii="Arial" w:hAnsi="Arial" w:cs="Arial"/>
          <w:color w:val="000000"/>
          <w:sz w:val="16"/>
          <w:szCs w:val="16"/>
        </w:rPr>
        <w:t xml:space="preserve"> boli zapracované zmeny vykonané v nadväznosti na </w:t>
      </w:r>
      <w:r w:rsidRPr="00422A67">
        <w:rPr>
          <w:rFonts w:ascii="Arial" w:hAnsi="Arial" w:cs="Arial"/>
          <w:sz w:val="16"/>
          <w:szCs w:val="16"/>
        </w:rPr>
        <w:t xml:space="preserve">schválené uznesenie vlády SR </w:t>
      </w:r>
      <w:r w:rsidRPr="00422A67">
        <w:rPr>
          <w:rFonts w:ascii="Arial" w:hAnsi="Arial" w:cs="Arial"/>
          <w:i/>
          <w:sz w:val="16"/>
          <w:szCs w:val="16"/>
        </w:rPr>
        <w:t>č. 355 zo 4.júna 2020 k návrhu na zmenu niektorých uznesení vlády SR a určenie úloh v pôsobnosti Ministerstva investícií, regionálneho rozvoja a informatizácie SR v súvislosti so zánikom Úradu podpredsedu vlády SR pre investície a informatizáciu, zriadením Ministerstva investícií, regionálneho rozvoja a informatizácie SR a zmenou kompetencií Úradu vlády SR a niektorých ministerstiev v súlade so zákonom č. 134/2020 Z. z. , ktorým sa mení a dopĺňa zákon č. 575/2001 Z. z. o organizácii činnosti vlády a organizácii ústrednej štátnej správy v znení neskorších predpisov</w:t>
      </w:r>
      <w:r w:rsidRPr="00422A67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na základe ktorého </w:t>
      </w:r>
      <w:r w:rsidR="00413FA3">
        <w:rPr>
          <w:rFonts w:ascii="Arial" w:hAnsi="Arial" w:cs="Arial"/>
          <w:sz w:val="16"/>
          <w:szCs w:val="16"/>
        </w:rPr>
        <w:t>došlo</w:t>
      </w:r>
      <w:r>
        <w:rPr>
          <w:rFonts w:ascii="Arial" w:hAnsi="Arial" w:cs="Arial"/>
          <w:sz w:val="16"/>
          <w:szCs w:val="16"/>
        </w:rPr>
        <w:t xml:space="preserve"> k prechodu vybraných</w:t>
      </w:r>
      <w:r w:rsidRPr="00422A67">
        <w:rPr>
          <w:rFonts w:ascii="Arial" w:hAnsi="Arial" w:cs="Arial"/>
          <w:sz w:val="16"/>
          <w:szCs w:val="16"/>
        </w:rPr>
        <w:t xml:space="preserve"> kompetenci</w:t>
      </w:r>
      <w:r>
        <w:rPr>
          <w:rFonts w:ascii="Arial" w:hAnsi="Arial" w:cs="Arial"/>
          <w:sz w:val="16"/>
          <w:szCs w:val="16"/>
        </w:rPr>
        <w:t>í</w:t>
      </w:r>
      <w:r w:rsidRPr="00422A67">
        <w:rPr>
          <w:rFonts w:ascii="Arial" w:hAnsi="Arial" w:cs="Arial"/>
          <w:sz w:val="16"/>
          <w:szCs w:val="16"/>
        </w:rPr>
        <w:t xml:space="preserve"> a úloh riadiacich orgán</w:t>
      </w:r>
      <w:r w:rsidR="001E42DA">
        <w:rPr>
          <w:rFonts w:ascii="Arial" w:hAnsi="Arial" w:cs="Arial"/>
          <w:sz w:val="16"/>
          <w:szCs w:val="16"/>
        </w:rPr>
        <w:t xml:space="preserve">ov </w:t>
      </w:r>
      <w:r w:rsidRPr="00422A67">
        <w:rPr>
          <w:rFonts w:ascii="Arial" w:hAnsi="Arial" w:cs="Arial"/>
          <w:sz w:val="16"/>
          <w:szCs w:val="16"/>
        </w:rPr>
        <w:t>a platobných jednotiek nižšie uvedených operačných programov na Ministerstvo investícií, regionálneho rozvoja a informatizácie SR</w:t>
      </w:r>
      <w:r w:rsidR="00F11281">
        <w:rPr>
          <w:rFonts w:ascii="Arial" w:hAnsi="Arial" w:cs="Arial"/>
          <w:sz w:val="16"/>
          <w:szCs w:val="16"/>
        </w:rPr>
        <w:t>:</w:t>
      </w:r>
    </w:p>
    <w:p w14:paraId="50242F82" w14:textId="77777777" w:rsidR="00413FA3" w:rsidRDefault="00413FA3" w:rsidP="00CF7D59">
      <w:pPr>
        <w:numPr>
          <w:ilvl w:val="0"/>
          <w:numId w:val="26"/>
        </w:numPr>
        <w:spacing w:before="40" w:after="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Operačný program Technická pomoc 2014-2020</w:t>
      </w:r>
    </w:p>
    <w:p w14:paraId="173F8092" w14:textId="77777777" w:rsidR="00413FA3" w:rsidRPr="00E152B8" w:rsidRDefault="00413FA3" w:rsidP="00E152B8">
      <w:pPr>
        <w:numPr>
          <w:ilvl w:val="0"/>
          <w:numId w:val="26"/>
        </w:num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413FA3">
        <w:rPr>
          <w:rFonts w:ascii="Arial" w:hAnsi="Arial" w:cs="Arial"/>
          <w:sz w:val="16"/>
          <w:szCs w:val="16"/>
        </w:rPr>
        <w:t>Integrovaný regionálny operačný program 2014-2020</w:t>
      </w:r>
    </w:p>
    <w:p w14:paraId="7A341B8E" w14:textId="77777777" w:rsidR="00CF7D59" w:rsidRPr="00422A67" w:rsidRDefault="00CF7D59" w:rsidP="00CF7D59">
      <w:pPr>
        <w:numPr>
          <w:ilvl w:val="0"/>
          <w:numId w:val="26"/>
        </w:num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422A67">
        <w:rPr>
          <w:rFonts w:ascii="Arial" w:hAnsi="Arial" w:cs="Arial"/>
          <w:sz w:val="16"/>
          <w:szCs w:val="16"/>
        </w:rPr>
        <w:t>Program spolupráce</w:t>
      </w:r>
      <w:r w:rsidR="00413FA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13FA3">
        <w:rPr>
          <w:rFonts w:ascii="Arial" w:hAnsi="Arial" w:cs="Arial"/>
          <w:sz w:val="16"/>
          <w:szCs w:val="16"/>
        </w:rPr>
        <w:t>Interreg</w:t>
      </w:r>
      <w:proofErr w:type="spellEnd"/>
      <w:r w:rsidR="00413FA3">
        <w:rPr>
          <w:rFonts w:ascii="Arial" w:hAnsi="Arial" w:cs="Arial"/>
          <w:sz w:val="16"/>
          <w:szCs w:val="16"/>
        </w:rPr>
        <w:t xml:space="preserve"> V-A Slovenská republika</w:t>
      </w:r>
      <w:r w:rsidRPr="00422A67">
        <w:rPr>
          <w:rFonts w:ascii="Arial" w:hAnsi="Arial" w:cs="Arial"/>
          <w:sz w:val="16"/>
          <w:szCs w:val="16"/>
        </w:rPr>
        <w:t xml:space="preserve"> </w:t>
      </w:r>
      <w:r w:rsidR="00413FA3">
        <w:rPr>
          <w:rFonts w:ascii="Arial" w:hAnsi="Arial" w:cs="Arial"/>
          <w:sz w:val="16"/>
          <w:szCs w:val="16"/>
        </w:rPr>
        <w:t>–</w:t>
      </w:r>
      <w:r w:rsidRPr="00422A67">
        <w:rPr>
          <w:rFonts w:ascii="Arial" w:hAnsi="Arial" w:cs="Arial"/>
          <w:sz w:val="16"/>
          <w:szCs w:val="16"/>
        </w:rPr>
        <w:t xml:space="preserve"> </w:t>
      </w:r>
      <w:r w:rsidR="00413FA3">
        <w:rPr>
          <w:rFonts w:ascii="Arial" w:hAnsi="Arial" w:cs="Arial"/>
          <w:sz w:val="16"/>
          <w:szCs w:val="16"/>
        </w:rPr>
        <w:t>Česká republika 2014-2020</w:t>
      </w:r>
    </w:p>
    <w:p w14:paraId="3C121178" w14:textId="77777777" w:rsidR="00413FA3" w:rsidRPr="00422A67" w:rsidRDefault="00413FA3" w:rsidP="00413FA3">
      <w:pPr>
        <w:numPr>
          <w:ilvl w:val="0"/>
          <w:numId w:val="26"/>
        </w:num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422A67">
        <w:rPr>
          <w:rFonts w:ascii="Arial" w:hAnsi="Arial" w:cs="Arial"/>
          <w:sz w:val="16"/>
          <w:szCs w:val="16"/>
        </w:rPr>
        <w:t>Program spolupráce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Interreg</w:t>
      </w:r>
      <w:proofErr w:type="spellEnd"/>
      <w:r>
        <w:rPr>
          <w:rFonts w:ascii="Arial" w:hAnsi="Arial" w:cs="Arial"/>
          <w:sz w:val="16"/>
          <w:szCs w:val="16"/>
        </w:rPr>
        <w:t xml:space="preserve"> V-A Slovenská republika</w:t>
      </w:r>
      <w:r w:rsidRPr="00422A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Pr="00422A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Rakúsko 2014-2020</w:t>
      </w:r>
    </w:p>
    <w:p w14:paraId="1C34FE3D" w14:textId="77777777" w:rsidR="00413FA3" w:rsidRPr="00422A67" w:rsidRDefault="00413FA3" w:rsidP="00413FA3">
      <w:pPr>
        <w:numPr>
          <w:ilvl w:val="0"/>
          <w:numId w:val="26"/>
        </w:num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422A67">
        <w:rPr>
          <w:rFonts w:ascii="Arial" w:hAnsi="Arial" w:cs="Arial"/>
          <w:sz w:val="16"/>
          <w:szCs w:val="16"/>
        </w:rPr>
        <w:t>Program spolupráce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Interreg</w:t>
      </w:r>
      <w:proofErr w:type="spellEnd"/>
      <w:r>
        <w:rPr>
          <w:rFonts w:ascii="Arial" w:hAnsi="Arial" w:cs="Arial"/>
          <w:sz w:val="16"/>
          <w:szCs w:val="16"/>
        </w:rPr>
        <w:t xml:space="preserve"> V-A Poľsko - Slovenská republika</w:t>
      </w:r>
      <w:r w:rsidRPr="00422A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2014-2020</w:t>
      </w:r>
    </w:p>
    <w:p w14:paraId="380A353D" w14:textId="77777777" w:rsidR="00413FA3" w:rsidRPr="00422A67" w:rsidRDefault="00413FA3" w:rsidP="00413FA3">
      <w:pPr>
        <w:numPr>
          <w:ilvl w:val="0"/>
          <w:numId w:val="26"/>
        </w:num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422A67">
        <w:rPr>
          <w:rFonts w:ascii="Arial" w:hAnsi="Arial" w:cs="Arial"/>
          <w:sz w:val="16"/>
          <w:szCs w:val="16"/>
        </w:rPr>
        <w:t>Program spolupráce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Interreg</w:t>
      </w:r>
      <w:proofErr w:type="spellEnd"/>
      <w:r>
        <w:rPr>
          <w:rFonts w:ascii="Arial" w:hAnsi="Arial" w:cs="Arial"/>
          <w:sz w:val="16"/>
          <w:szCs w:val="16"/>
        </w:rPr>
        <w:t xml:space="preserve"> V-A Slovenská republika</w:t>
      </w:r>
      <w:r w:rsidRPr="00422A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Pr="00422A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Maďarsko 2014-2020</w:t>
      </w:r>
    </w:p>
    <w:p w14:paraId="7AA93F25" w14:textId="77777777" w:rsidR="00413FA3" w:rsidRDefault="00413FA3" w:rsidP="00413FA3">
      <w:pPr>
        <w:numPr>
          <w:ilvl w:val="0"/>
          <w:numId w:val="26"/>
        </w:num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422A67">
        <w:rPr>
          <w:rFonts w:ascii="Arial" w:hAnsi="Arial" w:cs="Arial"/>
          <w:sz w:val="16"/>
          <w:szCs w:val="16"/>
        </w:rPr>
        <w:t xml:space="preserve">Program </w:t>
      </w:r>
      <w:r>
        <w:rPr>
          <w:rFonts w:ascii="Arial" w:hAnsi="Arial" w:cs="Arial"/>
          <w:sz w:val="16"/>
          <w:szCs w:val="16"/>
        </w:rPr>
        <w:t xml:space="preserve">ENI Cezhraničná </w:t>
      </w:r>
      <w:r w:rsidRPr="00422A67">
        <w:rPr>
          <w:rFonts w:ascii="Arial" w:hAnsi="Arial" w:cs="Arial"/>
          <w:sz w:val="16"/>
          <w:szCs w:val="16"/>
        </w:rPr>
        <w:t>spoluprác</w:t>
      </w:r>
      <w:r>
        <w:rPr>
          <w:rFonts w:ascii="Arial" w:hAnsi="Arial" w:cs="Arial"/>
          <w:sz w:val="16"/>
          <w:szCs w:val="16"/>
        </w:rPr>
        <w:t>a</w:t>
      </w:r>
      <w:r w:rsidR="00E152B8">
        <w:rPr>
          <w:rFonts w:ascii="Arial" w:hAnsi="Arial" w:cs="Arial"/>
          <w:sz w:val="16"/>
          <w:szCs w:val="16"/>
        </w:rPr>
        <w:t xml:space="preserve"> Maďarsko – Slovensko – Rumunsko – Ukrajina </w:t>
      </w:r>
      <w:r>
        <w:rPr>
          <w:rFonts w:ascii="Arial" w:hAnsi="Arial" w:cs="Arial"/>
          <w:sz w:val="16"/>
          <w:szCs w:val="16"/>
        </w:rPr>
        <w:t>2014-2020</w:t>
      </w:r>
    </w:p>
    <w:p w14:paraId="49E8746A" w14:textId="77777777" w:rsidR="00E152B8" w:rsidRPr="00422A67" w:rsidRDefault="00E152B8" w:rsidP="00BB3FD0">
      <w:pPr>
        <w:numPr>
          <w:ilvl w:val="0"/>
          <w:numId w:val="26"/>
        </w:numPr>
        <w:spacing w:after="120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Operačný program Integrovaná infraštruktúra 2014-2020 (</w:t>
      </w:r>
      <w:r w:rsidR="001E42DA">
        <w:rPr>
          <w:rFonts w:ascii="Arial" w:hAnsi="Arial" w:cs="Arial"/>
          <w:sz w:val="16"/>
          <w:szCs w:val="16"/>
        </w:rPr>
        <w:t xml:space="preserve">iba </w:t>
      </w:r>
      <w:r>
        <w:rPr>
          <w:rFonts w:ascii="Arial" w:hAnsi="Arial" w:cs="Arial"/>
          <w:sz w:val="16"/>
          <w:szCs w:val="16"/>
        </w:rPr>
        <w:t>platobná jednotka MF SR pre prioritnú os 7)</w:t>
      </w:r>
    </w:p>
    <w:p w14:paraId="75C6D7A7" w14:textId="77777777" w:rsidR="007C2862" w:rsidRDefault="00E225B7" w:rsidP="007621F1">
      <w:pPr>
        <w:pStyle w:val="Zkladntext3"/>
        <w:jc w:val="both"/>
        <w:rPr>
          <w:rFonts w:ascii="Arial" w:hAnsi="Arial" w:cs="Arial"/>
          <w:i/>
        </w:rPr>
      </w:pPr>
      <w:r w:rsidRPr="00BB3FD0">
        <w:rPr>
          <w:rFonts w:ascii="Arial" w:hAnsi="Arial" w:cs="Arial"/>
        </w:rPr>
        <w:t xml:space="preserve">V rámci verzie č. 9.0 bola zapracovaná úprava programovej štruktúry pre Program rozvoja vidieka 2014-2020 o opatrenie 21 - </w:t>
      </w:r>
      <w:r w:rsidRPr="00BB3FD0">
        <w:rPr>
          <w:rFonts w:ascii="Arial" w:hAnsi="Arial" w:cs="Arial"/>
          <w:i/>
        </w:rPr>
        <w:t>Výnimočná dočasná podpora pre poľnohospodárov a MSP, ktorí sú obzvlášť zasiahnutí krízou v dôsledku ochorenia COVID-19</w:t>
      </w:r>
      <w:r>
        <w:rPr>
          <w:rFonts w:ascii="Arial" w:hAnsi="Arial" w:cs="Arial"/>
          <w:i/>
        </w:rPr>
        <w:t>.</w:t>
      </w:r>
    </w:p>
    <w:p w14:paraId="684C1701" w14:textId="77777777" w:rsidR="009B6B69" w:rsidRDefault="009B6B69" w:rsidP="007621F1">
      <w:pPr>
        <w:pStyle w:val="Zkladntext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rámci verzie č. 10</w:t>
      </w:r>
      <w:r w:rsidRPr="00BB3FD0">
        <w:rPr>
          <w:rFonts w:ascii="Arial" w:hAnsi="Arial" w:cs="Arial"/>
        </w:rPr>
        <w:t>.0</w:t>
      </w:r>
      <w:r w:rsidR="009E34F7">
        <w:rPr>
          <w:rFonts w:ascii="Arial" w:hAnsi="Arial" w:cs="Arial"/>
        </w:rPr>
        <w:t xml:space="preserve"> boli do programovej štruktúry Integrovaného regionálneho operačného programu 2014-2020, Operačného programu Ľudské zdroje 2014-2020 a Operačného programu Efektívna verejná správa 2014-2020 doplnené prioritné osi </w:t>
      </w:r>
      <w:r w:rsidR="00FA660D">
        <w:rPr>
          <w:rFonts w:ascii="Arial" w:hAnsi="Arial" w:cs="Arial"/>
        </w:rPr>
        <w:t xml:space="preserve">určené </w:t>
      </w:r>
      <w:r w:rsidR="009E34F7">
        <w:rPr>
          <w:rFonts w:ascii="Arial" w:hAnsi="Arial" w:cs="Arial"/>
        </w:rPr>
        <w:t>na účely realizácie aktivít prostredníctvom iniciatívy REACT-EU. </w:t>
      </w:r>
    </w:p>
    <w:p w14:paraId="19218D90" w14:textId="77777777" w:rsidR="00953DD2" w:rsidRPr="0024657A" w:rsidRDefault="00051A5E" w:rsidP="00953DD2">
      <w:pPr>
        <w:pStyle w:val="Nadpis1"/>
        <w:numPr>
          <w:ilvl w:val="0"/>
          <w:numId w:val="8"/>
        </w:numPr>
        <w:rPr>
          <w:sz w:val="20"/>
          <w:szCs w:val="20"/>
        </w:rPr>
      </w:pPr>
      <w:bookmarkStart w:id="3" w:name="_Toc176327518"/>
      <w:r w:rsidRPr="00AC432F">
        <w:rPr>
          <w:sz w:val="20"/>
          <w:szCs w:val="20"/>
        </w:rPr>
        <w:t xml:space="preserve"> </w:t>
      </w:r>
      <w:bookmarkStart w:id="4" w:name="_Toc392077398"/>
      <w:bookmarkStart w:id="5" w:name="_Toc27602381"/>
      <w:r w:rsidR="005859DB" w:rsidRPr="00AC432F">
        <w:rPr>
          <w:sz w:val="20"/>
          <w:szCs w:val="20"/>
        </w:rPr>
        <w:t>Popis kódovania p</w:t>
      </w:r>
      <w:r w:rsidRPr="00AC432F">
        <w:rPr>
          <w:sz w:val="20"/>
          <w:szCs w:val="20"/>
        </w:rPr>
        <w:t>rogramov</w:t>
      </w:r>
      <w:r w:rsidR="005859DB" w:rsidRPr="00AC432F">
        <w:rPr>
          <w:sz w:val="20"/>
          <w:szCs w:val="20"/>
        </w:rPr>
        <w:t>ej</w:t>
      </w:r>
      <w:r w:rsidRPr="00AC432F">
        <w:rPr>
          <w:sz w:val="20"/>
          <w:szCs w:val="20"/>
        </w:rPr>
        <w:t xml:space="preserve"> štruktúr</w:t>
      </w:r>
      <w:bookmarkEnd w:id="3"/>
      <w:r w:rsidR="005859DB" w:rsidRPr="00AC432F">
        <w:rPr>
          <w:sz w:val="20"/>
          <w:szCs w:val="20"/>
        </w:rPr>
        <w:t>y</w:t>
      </w:r>
      <w:bookmarkEnd w:id="4"/>
      <w:bookmarkEnd w:id="5"/>
      <w:r w:rsidR="000B05BE" w:rsidRPr="00AC432F">
        <w:rPr>
          <w:sz w:val="20"/>
          <w:szCs w:val="20"/>
        </w:rPr>
        <w:t xml:space="preserve"> </w:t>
      </w:r>
      <w:r w:rsidR="007D5B0A" w:rsidRPr="00AC432F">
        <w:rPr>
          <w:sz w:val="20"/>
          <w:szCs w:val="20"/>
        </w:rPr>
        <w:t xml:space="preserve"> </w:t>
      </w:r>
    </w:p>
    <w:p w14:paraId="37408356" w14:textId="77777777" w:rsidR="005615AC" w:rsidRPr="00AC432F" w:rsidRDefault="005615AC" w:rsidP="005615AC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AC432F">
        <w:rPr>
          <w:rFonts w:ascii="Arial" w:hAnsi="Arial" w:cs="Arial"/>
          <w:sz w:val="16"/>
          <w:szCs w:val="16"/>
        </w:rPr>
        <w:t xml:space="preserve">Číselník kódov pre prostriedky EÚ a prostriedky spolufinancovania zo štátneho rozpočtu sa vydáva samostatným usmernením </w:t>
      </w:r>
      <w:r w:rsidR="00A3528E">
        <w:rPr>
          <w:rFonts w:ascii="Arial" w:hAnsi="Arial" w:cs="Arial"/>
          <w:color w:val="000000"/>
          <w:sz w:val="16"/>
          <w:szCs w:val="16"/>
        </w:rPr>
        <w:t>sekcie</w:t>
      </w:r>
      <w:r w:rsidR="00A3528E" w:rsidRPr="00292A71">
        <w:rPr>
          <w:rFonts w:ascii="Arial" w:hAnsi="Arial" w:cs="Arial"/>
          <w:color w:val="000000"/>
          <w:sz w:val="16"/>
          <w:szCs w:val="16"/>
        </w:rPr>
        <w:t xml:space="preserve"> európskych fondov Ministerstva financií SR</w:t>
      </w:r>
      <w:r w:rsidRPr="00AC432F">
        <w:rPr>
          <w:rFonts w:ascii="Arial" w:hAnsi="Arial" w:cs="Arial"/>
          <w:sz w:val="16"/>
          <w:szCs w:val="16"/>
        </w:rPr>
        <w:t>.</w:t>
      </w:r>
    </w:p>
    <w:p w14:paraId="40FB52A8" w14:textId="77777777" w:rsidR="007D6B29" w:rsidRPr="005501C5" w:rsidRDefault="00FF2A68" w:rsidP="008B2EB1">
      <w:pPr>
        <w:spacing w:before="120" w:after="120"/>
        <w:jc w:val="both"/>
        <w:rPr>
          <w:rFonts w:ascii="Arial" w:hAnsi="Arial" w:cs="Arial"/>
          <w:bCs/>
          <w:sz w:val="16"/>
          <w:szCs w:val="16"/>
        </w:rPr>
      </w:pPr>
      <w:r w:rsidRPr="00AC432F">
        <w:rPr>
          <w:rFonts w:ascii="Arial" w:hAnsi="Arial" w:cs="Arial"/>
          <w:bCs/>
          <w:sz w:val="16"/>
          <w:szCs w:val="16"/>
        </w:rPr>
        <w:t>Programová štruktúra pre programové obdobie 2014-2020 p</w:t>
      </w:r>
      <w:r w:rsidR="00475AF0" w:rsidRPr="00AC432F">
        <w:rPr>
          <w:rFonts w:ascii="Arial" w:hAnsi="Arial" w:cs="Arial"/>
          <w:bCs/>
          <w:sz w:val="16"/>
          <w:szCs w:val="16"/>
        </w:rPr>
        <w:t xml:space="preserve">re </w:t>
      </w:r>
      <w:r w:rsidR="00AC432F">
        <w:rPr>
          <w:rFonts w:ascii="Arial" w:hAnsi="Arial" w:cs="Arial"/>
          <w:bCs/>
          <w:sz w:val="16"/>
          <w:szCs w:val="16"/>
        </w:rPr>
        <w:t>pomoc</w:t>
      </w:r>
      <w:r w:rsidR="00AC432F" w:rsidRPr="00AC432F" w:rsidDel="00AC432F">
        <w:rPr>
          <w:rFonts w:ascii="Arial" w:hAnsi="Arial" w:cs="Arial"/>
          <w:bCs/>
          <w:sz w:val="16"/>
          <w:szCs w:val="16"/>
        </w:rPr>
        <w:t xml:space="preserve"> </w:t>
      </w:r>
      <w:r w:rsidR="00475AF0" w:rsidRPr="00AC432F">
        <w:rPr>
          <w:rFonts w:ascii="Arial" w:hAnsi="Arial" w:cs="Arial"/>
          <w:bCs/>
          <w:sz w:val="16"/>
          <w:szCs w:val="16"/>
        </w:rPr>
        <w:t xml:space="preserve">poskytovanú z </w:t>
      </w:r>
      <w:r w:rsidR="008B2EB1" w:rsidRPr="00AC432F">
        <w:rPr>
          <w:rFonts w:ascii="Arial" w:hAnsi="Arial" w:cs="Arial"/>
          <w:bCs/>
          <w:sz w:val="16"/>
          <w:szCs w:val="16"/>
        </w:rPr>
        <w:t>európskych štrukturálnych a investičných fondov (EŠIF)</w:t>
      </w:r>
      <w:r w:rsidR="00475AF0" w:rsidRPr="00AC432F">
        <w:rPr>
          <w:rFonts w:ascii="Arial" w:hAnsi="Arial" w:cs="Arial"/>
          <w:bCs/>
          <w:sz w:val="16"/>
          <w:szCs w:val="16"/>
        </w:rPr>
        <w:t xml:space="preserve"> </w:t>
      </w:r>
      <w:r w:rsidR="00AC432F">
        <w:rPr>
          <w:rFonts w:ascii="Arial" w:hAnsi="Arial" w:cs="Arial"/>
          <w:bCs/>
          <w:sz w:val="16"/>
          <w:szCs w:val="16"/>
        </w:rPr>
        <w:t>o</w:t>
      </w:r>
      <w:r w:rsidR="00AC432F" w:rsidRPr="005A2999">
        <w:rPr>
          <w:rFonts w:ascii="Arial" w:hAnsi="Arial" w:cs="Arial"/>
          <w:bCs/>
          <w:sz w:val="16"/>
          <w:szCs w:val="16"/>
        </w:rPr>
        <w:t xml:space="preserve">krem Európskeho poľnohospodárskeho fondu pre rozvoj vidieka </w:t>
      </w:r>
      <w:r w:rsidR="00475AF0" w:rsidRPr="00AC432F">
        <w:rPr>
          <w:rFonts w:ascii="Arial" w:hAnsi="Arial" w:cs="Arial"/>
          <w:bCs/>
          <w:sz w:val="16"/>
          <w:szCs w:val="16"/>
        </w:rPr>
        <w:t>zodpovedá</w:t>
      </w:r>
      <w:r w:rsidR="00976F6A" w:rsidRPr="00AC432F">
        <w:rPr>
          <w:rFonts w:ascii="Arial" w:hAnsi="Arial" w:cs="Arial"/>
          <w:bCs/>
          <w:sz w:val="16"/>
          <w:szCs w:val="16"/>
        </w:rPr>
        <w:t xml:space="preserve"> nasledovnému</w:t>
      </w:r>
      <w:r w:rsidR="00051A5E" w:rsidRPr="00AC432F">
        <w:rPr>
          <w:rFonts w:ascii="Arial" w:hAnsi="Arial" w:cs="Arial"/>
          <w:bCs/>
          <w:sz w:val="16"/>
          <w:szCs w:val="16"/>
        </w:rPr>
        <w:t xml:space="preserve"> hierarchickému u</w:t>
      </w:r>
      <w:r w:rsidR="00D84539" w:rsidRPr="00AC432F">
        <w:rPr>
          <w:rFonts w:ascii="Arial" w:hAnsi="Arial" w:cs="Arial"/>
          <w:bCs/>
          <w:sz w:val="16"/>
          <w:szCs w:val="16"/>
        </w:rPr>
        <w:t>s</w:t>
      </w:r>
      <w:r w:rsidR="008B2EB1" w:rsidRPr="00AC432F">
        <w:rPr>
          <w:rFonts w:ascii="Arial" w:hAnsi="Arial" w:cs="Arial"/>
          <w:bCs/>
          <w:sz w:val="16"/>
          <w:szCs w:val="16"/>
        </w:rPr>
        <w:t>poriadaniu</w:t>
      </w:r>
      <w:r w:rsidR="00976F6A" w:rsidRPr="005501C5">
        <w:rPr>
          <w:rFonts w:ascii="Arial" w:hAnsi="Arial" w:cs="Arial"/>
          <w:bCs/>
          <w:sz w:val="16"/>
          <w:szCs w:val="16"/>
        </w:rPr>
        <w:t>:</w:t>
      </w:r>
      <w:r w:rsidR="00D84539" w:rsidRPr="005501C5">
        <w:rPr>
          <w:rFonts w:ascii="Arial" w:hAnsi="Arial" w:cs="Arial"/>
          <w:bCs/>
          <w:sz w:val="16"/>
          <w:szCs w:val="16"/>
        </w:rPr>
        <w:t xml:space="preserve"> </w:t>
      </w:r>
    </w:p>
    <w:p w14:paraId="049EDDC3" w14:textId="77777777" w:rsidR="00D84539" w:rsidRPr="005501C5" w:rsidRDefault="007D6B29" w:rsidP="00976F6A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sz w:val="16"/>
          <w:szCs w:val="16"/>
        </w:rPr>
      </w:pPr>
      <w:r w:rsidRPr="005501C5">
        <w:rPr>
          <w:rFonts w:ascii="Arial" w:hAnsi="Arial" w:cs="Arial"/>
          <w:bCs/>
          <w:sz w:val="16"/>
          <w:szCs w:val="16"/>
        </w:rPr>
        <w:t>Operačný program</w:t>
      </w:r>
    </w:p>
    <w:p w14:paraId="5DAE3670" w14:textId="77777777" w:rsidR="00976F6A" w:rsidRPr="00AC432F" w:rsidRDefault="00976F6A" w:rsidP="00976F6A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sz w:val="16"/>
          <w:szCs w:val="16"/>
        </w:rPr>
      </w:pPr>
      <w:r w:rsidRPr="005501C5">
        <w:rPr>
          <w:rFonts w:ascii="Arial" w:hAnsi="Arial" w:cs="Arial"/>
          <w:bCs/>
          <w:sz w:val="16"/>
          <w:szCs w:val="16"/>
        </w:rPr>
        <w:t>P</w:t>
      </w:r>
      <w:r w:rsidR="00EA2FD6" w:rsidRPr="005501C5">
        <w:rPr>
          <w:rFonts w:ascii="Arial" w:hAnsi="Arial" w:cs="Arial"/>
          <w:bCs/>
          <w:sz w:val="16"/>
          <w:szCs w:val="16"/>
        </w:rPr>
        <w:t>riorit</w:t>
      </w:r>
      <w:r w:rsidR="00E03E72" w:rsidRPr="005501C5">
        <w:rPr>
          <w:rFonts w:ascii="Arial" w:hAnsi="Arial" w:cs="Arial"/>
          <w:bCs/>
          <w:sz w:val="16"/>
          <w:szCs w:val="16"/>
        </w:rPr>
        <w:t>ná os</w:t>
      </w:r>
      <w:r w:rsidR="00AC432F">
        <w:rPr>
          <w:rFonts w:ascii="Arial" w:hAnsi="Arial" w:cs="Arial"/>
          <w:bCs/>
          <w:sz w:val="16"/>
          <w:szCs w:val="16"/>
        </w:rPr>
        <w:t>/Priorita Únie</w:t>
      </w:r>
    </w:p>
    <w:p w14:paraId="7F6B5427" w14:textId="77777777" w:rsidR="00976F6A" w:rsidRDefault="008B2EB1" w:rsidP="00976F6A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sz w:val="16"/>
          <w:szCs w:val="16"/>
        </w:rPr>
      </w:pPr>
      <w:r w:rsidRPr="005501C5">
        <w:rPr>
          <w:rFonts w:ascii="Arial" w:hAnsi="Arial" w:cs="Arial"/>
          <w:bCs/>
          <w:sz w:val="16"/>
          <w:szCs w:val="16"/>
        </w:rPr>
        <w:t>Platobná jednotka</w:t>
      </w:r>
    </w:p>
    <w:p w14:paraId="53886AD5" w14:textId="77777777" w:rsidR="00C12ABC" w:rsidRPr="005501C5" w:rsidRDefault="00C12ABC" w:rsidP="00530857">
      <w:pPr>
        <w:spacing w:before="120" w:after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Programová štruktúra pre Operačný program Rybné hospodárstvo obsahuje </w:t>
      </w:r>
      <w:r w:rsidR="00243839">
        <w:rPr>
          <w:rFonts w:ascii="Arial" w:hAnsi="Arial" w:cs="Arial"/>
          <w:bCs/>
          <w:sz w:val="16"/>
          <w:szCs w:val="16"/>
        </w:rPr>
        <w:t>opatrenie</w:t>
      </w:r>
      <w:r>
        <w:rPr>
          <w:rFonts w:ascii="Arial" w:hAnsi="Arial" w:cs="Arial"/>
          <w:bCs/>
          <w:sz w:val="16"/>
          <w:szCs w:val="16"/>
        </w:rPr>
        <w:t xml:space="preserve"> 3.2 v rámci </w:t>
      </w:r>
      <w:r>
        <w:rPr>
          <w:rFonts w:ascii="Arial" w:hAnsi="Arial" w:cs="Arial"/>
          <w:sz w:val="16"/>
          <w:szCs w:val="16"/>
        </w:rPr>
        <w:t>Prioritnej osi</w:t>
      </w:r>
      <w:r w:rsidRPr="004E1D78">
        <w:rPr>
          <w:rFonts w:ascii="Arial" w:hAnsi="Arial" w:cs="Arial"/>
          <w:sz w:val="16"/>
          <w:szCs w:val="16"/>
        </w:rPr>
        <w:t>/Priorit</w:t>
      </w:r>
      <w:r>
        <w:rPr>
          <w:rFonts w:ascii="Arial" w:hAnsi="Arial" w:cs="Arial"/>
          <w:sz w:val="16"/>
          <w:szCs w:val="16"/>
        </w:rPr>
        <w:t>y</w:t>
      </w:r>
      <w:r w:rsidRPr="004E1D78">
        <w:rPr>
          <w:rFonts w:ascii="Arial" w:hAnsi="Arial" w:cs="Arial"/>
          <w:sz w:val="16"/>
          <w:szCs w:val="16"/>
        </w:rPr>
        <w:t xml:space="preserve"> Únie </w:t>
      </w:r>
      <w:r w:rsidR="00243839">
        <w:rPr>
          <w:rFonts w:ascii="Arial" w:hAnsi="Arial" w:cs="Arial"/>
          <w:sz w:val="16"/>
          <w:szCs w:val="16"/>
        </w:rPr>
        <w:br/>
      </w:r>
      <w:r w:rsidR="0072763B">
        <w:rPr>
          <w:rFonts w:ascii="Arial" w:hAnsi="Arial" w:cs="Arial"/>
          <w:sz w:val="16"/>
          <w:szCs w:val="16"/>
        </w:rPr>
        <w:t xml:space="preserve">č. </w:t>
      </w:r>
      <w:r w:rsidRPr="004E1D78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bCs/>
          <w:sz w:val="16"/>
          <w:szCs w:val="16"/>
        </w:rPr>
        <w:t xml:space="preserve"> a </w:t>
      </w:r>
      <w:r w:rsidR="00243839">
        <w:rPr>
          <w:rFonts w:ascii="Arial" w:hAnsi="Arial" w:cs="Arial"/>
          <w:bCs/>
          <w:sz w:val="16"/>
          <w:szCs w:val="16"/>
        </w:rPr>
        <w:t>opatrenie</w:t>
      </w:r>
      <w:r>
        <w:rPr>
          <w:rFonts w:ascii="Arial" w:hAnsi="Arial" w:cs="Arial"/>
          <w:bCs/>
          <w:sz w:val="16"/>
          <w:szCs w:val="16"/>
        </w:rPr>
        <w:t xml:space="preserve"> 3.</w:t>
      </w:r>
      <w:r w:rsidR="00243839">
        <w:rPr>
          <w:rFonts w:ascii="Arial" w:hAnsi="Arial" w:cs="Arial"/>
          <w:bCs/>
          <w:sz w:val="16"/>
          <w:szCs w:val="16"/>
        </w:rPr>
        <w:t>1</w:t>
      </w:r>
      <w:r>
        <w:rPr>
          <w:rFonts w:ascii="Arial" w:hAnsi="Arial" w:cs="Arial"/>
          <w:bCs/>
          <w:sz w:val="16"/>
          <w:szCs w:val="16"/>
        </w:rPr>
        <w:t xml:space="preserve"> je evidované v rámci Prioritnej osi/Priority Únie </w:t>
      </w:r>
      <w:r w:rsidR="0072763B">
        <w:rPr>
          <w:rFonts w:ascii="Arial" w:hAnsi="Arial" w:cs="Arial"/>
          <w:bCs/>
          <w:sz w:val="16"/>
          <w:szCs w:val="16"/>
        </w:rPr>
        <w:t>č</w:t>
      </w:r>
      <w:r>
        <w:rPr>
          <w:rFonts w:ascii="Arial" w:hAnsi="Arial" w:cs="Arial"/>
          <w:bCs/>
          <w:sz w:val="16"/>
          <w:szCs w:val="16"/>
        </w:rPr>
        <w:t xml:space="preserve"> 8.</w:t>
      </w:r>
    </w:p>
    <w:p w14:paraId="3377413A" w14:textId="77777777" w:rsidR="008B2EB1" w:rsidRPr="005501C5" w:rsidRDefault="00FF2A68" w:rsidP="008B2EB1">
      <w:pPr>
        <w:spacing w:before="120" w:after="120"/>
        <w:jc w:val="both"/>
        <w:rPr>
          <w:rFonts w:ascii="Arial" w:hAnsi="Arial" w:cs="Arial"/>
          <w:bCs/>
          <w:sz w:val="16"/>
          <w:szCs w:val="16"/>
        </w:rPr>
      </w:pPr>
      <w:r w:rsidRPr="005501C5">
        <w:rPr>
          <w:rFonts w:ascii="Arial" w:hAnsi="Arial" w:cs="Arial"/>
          <w:bCs/>
          <w:sz w:val="16"/>
          <w:szCs w:val="16"/>
        </w:rPr>
        <w:t>Programová štruktúra pre programové obdobie 2014-2020 pre</w:t>
      </w:r>
      <w:r w:rsidR="008B2EB1" w:rsidRPr="005501C5">
        <w:rPr>
          <w:rFonts w:ascii="Arial" w:hAnsi="Arial" w:cs="Arial"/>
          <w:bCs/>
          <w:sz w:val="16"/>
          <w:szCs w:val="16"/>
        </w:rPr>
        <w:t xml:space="preserve"> podporu poskytovanú z </w:t>
      </w:r>
      <w:r w:rsidR="00AC432F">
        <w:rPr>
          <w:rFonts w:ascii="Arial" w:hAnsi="Arial" w:cs="Arial"/>
          <w:bCs/>
          <w:sz w:val="16"/>
          <w:szCs w:val="16"/>
        </w:rPr>
        <w:t>P</w:t>
      </w:r>
      <w:r w:rsidR="008B2EB1" w:rsidRPr="00AC432F">
        <w:rPr>
          <w:rFonts w:ascii="Arial" w:hAnsi="Arial" w:cs="Arial"/>
          <w:bCs/>
          <w:sz w:val="16"/>
          <w:szCs w:val="16"/>
        </w:rPr>
        <w:t>rogramu rozvoja vidieka 2014-2020 zodpovedá nasledovn</w:t>
      </w:r>
      <w:r w:rsidR="007A174C" w:rsidRPr="005501C5">
        <w:rPr>
          <w:rFonts w:ascii="Arial" w:hAnsi="Arial" w:cs="Arial"/>
          <w:bCs/>
          <w:sz w:val="16"/>
          <w:szCs w:val="16"/>
        </w:rPr>
        <w:t>ému hierarchickému usporiadaniu</w:t>
      </w:r>
      <w:r w:rsidR="008B2EB1" w:rsidRPr="005501C5">
        <w:rPr>
          <w:rFonts w:ascii="Arial" w:hAnsi="Arial" w:cs="Arial"/>
          <w:bCs/>
          <w:sz w:val="16"/>
          <w:szCs w:val="16"/>
        </w:rPr>
        <w:t>:</w:t>
      </w:r>
    </w:p>
    <w:p w14:paraId="010E0B5E" w14:textId="77777777" w:rsidR="008B2EB1" w:rsidRPr="005501C5" w:rsidRDefault="00FF2A68" w:rsidP="008B2EB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sz w:val="16"/>
          <w:szCs w:val="16"/>
        </w:rPr>
      </w:pPr>
      <w:r w:rsidRPr="005501C5">
        <w:rPr>
          <w:rFonts w:ascii="Arial" w:hAnsi="Arial" w:cs="Arial"/>
          <w:bCs/>
          <w:sz w:val="16"/>
          <w:szCs w:val="16"/>
        </w:rPr>
        <w:t>P</w:t>
      </w:r>
      <w:r w:rsidR="008B2EB1" w:rsidRPr="005501C5">
        <w:rPr>
          <w:rFonts w:ascii="Arial" w:hAnsi="Arial" w:cs="Arial"/>
          <w:bCs/>
          <w:sz w:val="16"/>
          <w:szCs w:val="16"/>
        </w:rPr>
        <w:t>rogram</w:t>
      </w:r>
    </w:p>
    <w:p w14:paraId="12D6B898" w14:textId="77777777" w:rsidR="008B2EB1" w:rsidRPr="0024657A" w:rsidRDefault="00255BB2" w:rsidP="008B2EB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Podo</w:t>
      </w:r>
      <w:r w:rsidR="004E1D78">
        <w:rPr>
          <w:rFonts w:ascii="Arial" w:hAnsi="Arial" w:cs="Arial"/>
          <w:bCs/>
          <w:sz w:val="16"/>
          <w:szCs w:val="16"/>
        </w:rPr>
        <w:t>patrenie</w:t>
      </w:r>
      <w:proofErr w:type="spellEnd"/>
    </w:p>
    <w:p w14:paraId="52744F79" w14:textId="77777777" w:rsidR="00976F6A" w:rsidRPr="0024657A" w:rsidRDefault="00976F6A" w:rsidP="00051A5E">
      <w:pPr>
        <w:spacing w:before="120" w:after="120"/>
        <w:jc w:val="both"/>
        <w:rPr>
          <w:rFonts w:ascii="Arial" w:hAnsi="Arial" w:cs="Arial"/>
          <w:bCs/>
          <w:sz w:val="16"/>
          <w:szCs w:val="16"/>
        </w:rPr>
      </w:pPr>
      <w:r w:rsidRPr="0024657A">
        <w:rPr>
          <w:rFonts w:ascii="Arial" w:hAnsi="Arial" w:cs="Arial"/>
          <w:bCs/>
          <w:sz w:val="16"/>
          <w:szCs w:val="16"/>
        </w:rPr>
        <w:t>Jednotliv</w:t>
      </w:r>
      <w:r w:rsidR="00636B14" w:rsidRPr="0024657A">
        <w:rPr>
          <w:rFonts w:ascii="Arial" w:hAnsi="Arial" w:cs="Arial"/>
          <w:bCs/>
          <w:sz w:val="16"/>
          <w:szCs w:val="16"/>
        </w:rPr>
        <w:t xml:space="preserve">ým </w:t>
      </w:r>
      <w:r w:rsidRPr="0024657A">
        <w:rPr>
          <w:rFonts w:ascii="Arial" w:hAnsi="Arial" w:cs="Arial"/>
          <w:bCs/>
          <w:sz w:val="16"/>
          <w:szCs w:val="16"/>
        </w:rPr>
        <w:t xml:space="preserve"> </w:t>
      </w:r>
      <w:r w:rsidR="00636B14" w:rsidRPr="0024657A">
        <w:rPr>
          <w:rFonts w:ascii="Arial" w:hAnsi="Arial" w:cs="Arial"/>
          <w:bCs/>
          <w:sz w:val="16"/>
          <w:szCs w:val="16"/>
        </w:rPr>
        <w:t>úrovni</w:t>
      </w:r>
      <w:r w:rsidRPr="0024657A">
        <w:rPr>
          <w:rFonts w:ascii="Arial" w:hAnsi="Arial" w:cs="Arial"/>
          <w:bCs/>
          <w:sz w:val="16"/>
          <w:szCs w:val="16"/>
        </w:rPr>
        <w:t>am programovej štruktúry je priradený</w:t>
      </w:r>
      <w:r w:rsidR="008B2EB1" w:rsidRPr="0024657A">
        <w:rPr>
          <w:rFonts w:ascii="Arial" w:hAnsi="Arial" w:cs="Arial"/>
          <w:bCs/>
          <w:sz w:val="16"/>
          <w:szCs w:val="16"/>
        </w:rPr>
        <w:t xml:space="preserve">  6</w:t>
      </w:r>
      <w:r w:rsidR="00EF2A21">
        <w:rPr>
          <w:rFonts w:ascii="Arial" w:hAnsi="Arial" w:cs="Arial"/>
          <w:bCs/>
          <w:sz w:val="16"/>
          <w:szCs w:val="16"/>
        </w:rPr>
        <w:t xml:space="preserve"> </w:t>
      </w:r>
      <w:r w:rsidR="00E03E72" w:rsidRPr="0024657A">
        <w:rPr>
          <w:rFonts w:ascii="Arial" w:hAnsi="Arial" w:cs="Arial"/>
          <w:bCs/>
          <w:sz w:val="16"/>
          <w:szCs w:val="16"/>
        </w:rPr>
        <w:t xml:space="preserve">– miestny </w:t>
      </w:r>
      <w:r w:rsidRPr="0024657A">
        <w:rPr>
          <w:rFonts w:ascii="Arial" w:hAnsi="Arial" w:cs="Arial"/>
          <w:bCs/>
          <w:sz w:val="16"/>
          <w:szCs w:val="16"/>
        </w:rPr>
        <w:t>kód podľa nasledovného pravidla :</w:t>
      </w:r>
    </w:p>
    <w:p w14:paraId="5319B966" w14:textId="77777777" w:rsidR="006471FA" w:rsidRPr="00E11D23" w:rsidRDefault="006471FA" w:rsidP="00051A5E">
      <w:pPr>
        <w:spacing w:before="120" w:after="120"/>
        <w:jc w:val="both"/>
        <w:rPr>
          <w:rFonts w:ascii="Arial" w:hAnsi="Arial" w:cs="Arial"/>
          <w:bCs/>
          <w:sz w:val="10"/>
          <w:szCs w:val="10"/>
        </w:rPr>
      </w:pPr>
    </w:p>
    <w:p w14:paraId="1CEA5786" w14:textId="77777777" w:rsidR="000242C0" w:rsidRDefault="008B2EB1" w:rsidP="007A174C">
      <w:pPr>
        <w:spacing w:before="120" w:after="120"/>
        <w:jc w:val="both"/>
        <w:rPr>
          <w:rFonts w:ascii="Arial" w:hAnsi="Arial" w:cs="Arial"/>
          <w:b/>
          <w:bCs/>
          <w:sz w:val="16"/>
          <w:szCs w:val="16"/>
        </w:rPr>
      </w:pPr>
      <w:r w:rsidRPr="0024657A">
        <w:rPr>
          <w:rFonts w:ascii="Arial" w:hAnsi="Arial" w:cs="Arial"/>
          <w:b/>
          <w:bCs/>
          <w:sz w:val="16"/>
          <w:szCs w:val="16"/>
        </w:rPr>
        <w:t>1</w:t>
      </w:r>
      <w:r w:rsidR="0073712F">
        <w:rPr>
          <w:rFonts w:ascii="Arial" w:hAnsi="Arial" w:cs="Arial"/>
          <w:b/>
          <w:bCs/>
          <w:sz w:val="16"/>
          <w:szCs w:val="16"/>
        </w:rPr>
        <w:t>.</w:t>
      </w:r>
      <w:r w:rsidRPr="0024657A">
        <w:rPr>
          <w:rFonts w:ascii="Arial" w:hAnsi="Arial" w:cs="Arial"/>
          <w:b/>
          <w:bCs/>
          <w:sz w:val="16"/>
          <w:szCs w:val="16"/>
        </w:rPr>
        <w:t xml:space="preserve"> </w:t>
      </w:r>
      <w:r w:rsidR="00976F6A" w:rsidRPr="0024657A">
        <w:rPr>
          <w:rFonts w:ascii="Arial" w:hAnsi="Arial" w:cs="Arial"/>
          <w:b/>
          <w:bCs/>
          <w:sz w:val="16"/>
          <w:szCs w:val="16"/>
        </w:rPr>
        <w:t>znak - kód obdobia pomoc</w:t>
      </w:r>
    </w:p>
    <w:p w14:paraId="652C5E82" w14:textId="77777777" w:rsidR="007D6B29" w:rsidRPr="0024657A" w:rsidRDefault="00FF2A68" w:rsidP="007A174C">
      <w:pPr>
        <w:spacing w:before="120" w:after="120"/>
        <w:jc w:val="both"/>
        <w:rPr>
          <w:rFonts w:ascii="Arial" w:hAnsi="Arial" w:cs="Arial"/>
          <w:bCs/>
          <w:sz w:val="16"/>
          <w:szCs w:val="16"/>
        </w:rPr>
      </w:pPr>
      <w:r w:rsidRPr="0024657A">
        <w:rPr>
          <w:rFonts w:ascii="Arial" w:hAnsi="Arial" w:cs="Arial"/>
          <w:bCs/>
          <w:sz w:val="16"/>
          <w:szCs w:val="16"/>
        </w:rPr>
        <w:t>K</w:t>
      </w:r>
      <w:r w:rsidR="008B2EB1" w:rsidRPr="0024657A">
        <w:rPr>
          <w:rFonts w:ascii="Arial" w:hAnsi="Arial" w:cs="Arial"/>
          <w:bCs/>
          <w:sz w:val="16"/>
          <w:szCs w:val="16"/>
        </w:rPr>
        <w:t>ód programového obdobia 2014-2020</w:t>
      </w:r>
      <w:r w:rsidR="002056B4" w:rsidRPr="0024657A">
        <w:rPr>
          <w:rFonts w:ascii="Arial" w:hAnsi="Arial" w:cs="Arial"/>
          <w:bCs/>
          <w:sz w:val="16"/>
          <w:szCs w:val="16"/>
        </w:rPr>
        <w:t xml:space="preserve"> </w:t>
      </w:r>
      <w:r w:rsidR="008B2EB1" w:rsidRPr="0024657A">
        <w:rPr>
          <w:rFonts w:ascii="Arial" w:hAnsi="Arial" w:cs="Arial"/>
          <w:bCs/>
          <w:sz w:val="16"/>
          <w:szCs w:val="16"/>
        </w:rPr>
        <w:t>začína vždy číslom 3</w:t>
      </w:r>
      <w:r w:rsidR="00EF2A21">
        <w:rPr>
          <w:rFonts w:ascii="Arial" w:hAnsi="Arial" w:cs="Arial"/>
          <w:bCs/>
          <w:sz w:val="16"/>
          <w:szCs w:val="16"/>
        </w:rPr>
        <w:t xml:space="preserve"> </w:t>
      </w:r>
      <w:r w:rsidR="00EF2A21" w:rsidRPr="005501C5">
        <w:rPr>
          <w:rFonts w:ascii="Arial" w:hAnsi="Arial" w:cs="Arial"/>
          <w:color w:val="000000"/>
          <w:sz w:val="16"/>
          <w:szCs w:val="16"/>
        </w:rPr>
        <w:t>– 1 znak</w:t>
      </w:r>
      <w:r w:rsidR="00EF2A21">
        <w:rPr>
          <w:rFonts w:ascii="Arial" w:hAnsi="Arial" w:cs="Arial"/>
          <w:bCs/>
          <w:sz w:val="16"/>
          <w:szCs w:val="16"/>
        </w:rPr>
        <w:t>.</w:t>
      </w:r>
      <w:r w:rsidRPr="0024657A">
        <w:rPr>
          <w:rFonts w:ascii="Arial" w:hAnsi="Arial" w:cs="Arial"/>
          <w:bCs/>
          <w:sz w:val="16"/>
          <w:szCs w:val="16"/>
        </w:rPr>
        <w:t xml:space="preserve"> </w:t>
      </w:r>
    </w:p>
    <w:p w14:paraId="72328F38" w14:textId="77777777" w:rsidR="008B2EB1" w:rsidRPr="00E11D23" w:rsidRDefault="008B2EB1" w:rsidP="008B2EB1">
      <w:pPr>
        <w:pStyle w:val="Odsekzoznamu"/>
        <w:spacing w:before="120" w:after="120"/>
        <w:jc w:val="both"/>
        <w:rPr>
          <w:rFonts w:ascii="Arial" w:hAnsi="Arial" w:cs="Arial"/>
          <w:bCs/>
          <w:sz w:val="10"/>
          <w:szCs w:val="10"/>
        </w:rPr>
      </w:pPr>
    </w:p>
    <w:p w14:paraId="18AD4A10" w14:textId="77777777" w:rsidR="000242C0" w:rsidRDefault="008B2EB1" w:rsidP="0024657A">
      <w:pPr>
        <w:spacing w:after="12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24657A">
        <w:rPr>
          <w:rFonts w:ascii="Arial" w:hAnsi="Arial" w:cs="Arial"/>
          <w:b/>
          <w:bCs/>
          <w:sz w:val="16"/>
          <w:szCs w:val="16"/>
        </w:rPr>
        <w:t>2</w:t>
      </w:r>
      <w:r w:rsidR="0073712F">
        <w:rPr>
          <w:rFonts w:ascii="Arial" w:hAnsi="Arial" w:cs="Arial"/>
          <w:b/>
          <w:bCs/>
          <w:sz w:val="16"/>
          <w:szCs w:val="16"/>
        </w:rPr>
        <w:t>.</w:t>
      </w:r>
      <w:r w:rsidRPr="0024657A">
        <w:rPr>
          <w:rFonts w:ascii="Arial" w:hAnsi="Arial" w:cs="Arial"/>
          <w:b/>
          <w:bCs/>
          <w:sz w:val="16"/>
          <w:szCs w:val="16"/>
        </w:rPr>
        <w:t xml:space="preserve"> a</w:t>
      </w:r>
      <w:r w:rsidR="0073712F">
        <w:rPr>
          <w:rFonts w:ascii="Arial" w:hAnsi="Arial" w:cs="Arial"/>
          <w:b/>
          <w:bCs/>
          <w:sz w:val="16"/>
          <w:szCs w:val="16"/>
        </w:rPr>
        <w:t> </w:t>
      </w:r>
      <w:r w:rsidRPr="0024657A">
        <w:rPr>
          <w:rFonts w:ascii="Arial" w:hAnsi="Arial" w:cs="Arial"/>
          <w:b/>
          <w:bCs/>
          <w:sz w:val="16"/>
          <w:szCs w:val="16"/>
        </w:rPr>
        <w:t>3</w:t>
      </w:r>
      <w:r w:rsidR="0073712F">
        <w:rPr>
          <w:rFonts w:ascii="Arial" w:hAnsi="Arial" w:cs="Arial"/>
          <w:b/>
          <w:bCs/>
          <w:sz w:val="16"/>
          <w:szCs w:val="16"/>
        </w:rPr>
        <w:t>.</w:t>
      </w:r>
      <w:r w:rsidRPr="0024657A">
        <w:rPr>
          <w:rFonts w:ascii="Arial" w:hAnsi="Arial" w:cs="Arial"/>
          <w:b/>
          <w:bCs/>
          <w:sz w:val="16"/>
          <w:szCs w:val="16"/>
        </w:rPr>
        <w:t xml:space="preserve"> </w:t>
      </w:r>
      <w:r w:rsidR="00636B14" w:rsidRPr="0024657A">
        <w:rPr>
          <w:rFonts w:ascii="Arial" w:hAnsi="Arial" w:cs="Arial"/>
          <w:b/>
          <w:bCs/>
          <w:sz w:val="16"/>
          <w:szCs w:val="16"/>
        </w:rPr>
        <w:t xml:space="preserve">znak – </w:t>
      </w:r>
      <w:r w:rsidRPr="0024657A">
        <w:rPr>
          <w:rFonts w:ascii="Arial" w:hAnsi="Arial" w:cs="Arial"/>
          <w:b/>
          <w:bCs/>
          <w:color w:val="000000"/>
          <w:sz w:val="16"/>
          <w:szCs w:val="16"/>
        </w:rPr>
        <w:t xml:space="preserve">kód </w:t>
      </w:r>
      <w:r w:rsidR="0073712F" w:rsidRPr="0073712F">
        <w:rPr>
          <w:rFonts w:ascii="Arial" w:hAnsi="Arial" w:cs="Arial"/>
          <w:b/>
          <w:color w:val="000000"/>
          <w:sz w:val="16"/>
          <w:szCs w:val="16"/>
        </w:rPr>
        <w:t>operačného programu/</w:t>
      </w:r>
      <w:r w:rsidRPr="0024657A">
        <w:rPr>
          <w:rFonts w:ascii="Arial" w:hAnsi="Arial" w:cs="Arial"/>
          <w:b/>
          <w:bCs/>
          <w:color w:val="000000"/>
          <w:sz w:val="16"/>
          <w:szCs w:val="16"/>
        </w:rPr>
        <w:t>programu s poradovým číslom/</w:t>
      </w:r>
      <w:r w:rsidRPr="0024657A">
        <w:rPr>
          <w:rFonts w:ascii="Arial" w:hAnsi="Arial" w:cs="Arial"/>
          <w:bCs/>
          <w:color w:val="000000"/>
          <w:sz w:val="16"/>
          <w:szCs w:val="16"/>
        </w:rPr>
        <w:t>3</w:t>
      </w:r>
      <w:r w:rsidRPr="0024657A">
        <w:rPr>
          <w:rFonts w:ascii="Arial" w:hAnsi="Arial" w:cs="Arial"/>
          <w:b/>
          <w:bCs/>
          <w:color w:val="000000"/>
          <w:sz w:val="16"/>
          <w:szCs w:val="16"/>
        </w:rPr>
        <w:t>01</w:t>
      </w:r>
      <w:r w:rsidRPr="0024657A">
        <w:rPr>
          <w:rFonts w:ascii="Arial" w:hAnsi="Arial" w:cs="Arial"/>
          <w:bCs/>
          <w:color w:val="000000"/>
          <w:sz w:val="16"/>
          <w:szCs w:val="16"/>
        </w:rPr>
        <w:t>00</w:t>
      </w:r>
      <w:r w:rsidR="0073712F">
        <w:rPr>
          <w:rFonts w:ascii="Arial" w:hAnsi="Arial" w:cs="Arial"/>
          <w:bCs/>
          <w:color w:val="000000"/>
          <w:sz w:val="16"/>
          <w:szCs w:val="16"/>
        </w:rPr>
        <w:t>0</w:t>
      </w:r>
    </w:p>
    <w:p w14:paraId="4AFEFEE2" w14:textId="77777777" w:rsidR="000242C0" w:rsidRDefault="008B2EB1" w:rsidP="0024657A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AC432F">
        <w:rPr>
          <w:rFonts w:ascii="Arial" w:hAnsi="Arial" w:cs="Arial"/>
          <w:color w:val="000000"/>
          <w:sz w:val="16"/>
          <w:szCs w:val="16"/>
        </w:rPr>
        <w:t>Obsahuje vždy kód operačného programu</w:t>
      </w:r>
      <w:r w:rsidR="00FF2A68" w:rsidRPr="00AC432F">
        <w:rPr>
          <w:rFonts w:ascii="Arial" w:hAnsi="Arial" w:cs="Arial"/>
          <w:color w:val="000000"/>
          <w:sz w:val="16"/>
          <w:szCs w:val="16"/>
        </w:rPr>
        <w:t>/programu</w:t>
      </w:r>
      <w:r w:rsidRPr="00AC432F">
        <w:rPr>
          <w:rFonts w:ascii="Arial" w:hAnsi="Arial" w:cs="Arial"/>
          <w:color w:val="000000"/>
          <w:sz w:val="16"/>
          <w:szCs w:val="16"/>
        </w:rPr>
        <w:t xml:space="preserve"> – 2 znaky, operačné programy</w:t>
      </w:r>
      <w:r w:rsidR="00FF2A68" w:rsidRPr="00AC432F">
        <w:rPr>
          <w:rFonts w:ascii="Arial" w:hAnsi="Arial" w:cs="Arial"/>
          <w:color w:val="000000"/>
          <w:sz w:val="16"/>
          <w:szCs w:val="16"/>
        </w:rPr>
        <w:t>/program</w:t>
      </w:r>
      <w:r w:rsidRPr="00AC432F">
        <w:rPr>
          <w:rFonts w:ascii="Arial" w:hAnsi="Arial" w:cs="Arial"/>
          <w:color w:val="000000"/>
          <w:sz w:val="16"/>
          <w:szCs w:val="16"/>
        </w:rPr>
        <w:t xml:space="preserve"> očíslované vzostupne od 01 až po 99</w:t>
      </w:r>
      <w:r w:rsidR="00EF2A21">
        <w:rPr>
          <w:rFonts w:ascii="Arial" w:hAnsi="Arial" w:cs="Arial"/>
          <w:color w:val="000000"/>
          <w:sz w:val="16"/>
          <w:szCs w:val="16"/>
        </w:rPr>
        <w:t>.</w:t>
      </w:r>
    </w:p>
    <w:p w14:paraId="33851159" w14:textId="77777777" w:rsidR="008B2EB1" w:rsidRPr="005501C5" w:rsidRDefault="008B2EB1" w:rsidP="007A33EA">
      <w:pPr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AC432F">
        <w:rPr>
          <w:rFonts w:ascii="Arial" w:hAnsi="Arial" w:cs="Arial"/>
          <w:bCs/>
          <w:sz w:val="16"/>
          <w:szCs w:val="16"/>
        </w:rPr>
        <w:t>V databáze Európskej komisie SFC 2014 sú operačným programom</w:t>
      </w:r>
      <w:r w:rsidR="00FF2A68" w:rsidRPr="00AC432F">
        <w:rPr>
          <w:rFonts w:ascii="Arial" w:hAnsi="Arial" w:cs="Arial"/>
          <w:bCs/>
          <w:sz w:val="16"/>
          <w:szCs w:val="16"/>
        </w:rPr>
        <w:t>/programom</w:t>
      </w:r>
      <w:r w:rsidRPr="00AC432F">
        <w:rPr>
          <w:rFonts w:ascii="Arial" w:hAnsi="Arial" w:cs="Arial"/>
          <w:bCs/>
          <w:sz w:val="16"/>
          <w:szCs w:val="16"/>
        </w:rPr>
        <w:t xml:space="preserve"> Slovenskej republiky priradené nasledovné kódy CCI :</w:t>
      </w:r>
    </w:p>
    <w:tbl>
      <w:tblPr>
        <w:tblW w:w="886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763"/>
        <w:gridCol w:w="6489"/>
      </w:tblGrid>
      <w:tr w:rsidR="008B2EB1" w:rsidRPr="0024657A" w14:paraId="35C6FDC7" w14:textId="77777777" w:rsidTr="000175C9">
        <w:trPr>
          <w:trHeight w:val="270"/>
        </w:trPr>
        <w:tc>
          <w:tcPr>
            <w:tcW w:w="8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12F756BB" w14:textId="77777777" w:rsidR="008B2EB1" w:rsidRPr="005501C5" w:rsidRDefault="008B2EB1" w:rsidP="006471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01C5">
              <w:rPr>
                <w:rFonts w:ascii="Arial" w:hAnsi="Arial" w:cs="Arial"/>
                <w:b/>
                <w:bCs/>
                <w:sz w:val="16"/>
                <w:szCs w:val="16"/>
              </w:rPr>
              <w:t>Priradenie CCI kódu</w:t>
            </w:r>
          </w:p>
        </w:tc>
      </w:tr>
      <w:tr w:rsidR="008B2EB1" w:rsidRPr="0024657A" w14:paraId="42570CC9" w14:textId="77777777" w:rsidTr="000175C9">
        <w:trPr>
          <w:trHeight w:val="270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029DD3" w14:textId="77777777" w:rsidR="008B2EB1" w:rsidRPr="00AC432F" w:rsidRDefault="008B2EB1" w:rsidP="006471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32F">
              <w:rPr>
                <w:rFonts w:ascii="Arial" w:hAnsi="Arial" w:cs="Arial"/>
                <w:b/>
                <w:bCs/>
                <w:sz w:val="16"/>
                <w:szCs w:val="16"/>
              </w:rPr>
              <w:t>CCI kód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6D7C06" w14:textId="77777777" w:rsidR="008B2EB1" w:rsidRPr="00AC432F" w:rsidRDefault="008B2EB1" w:rsidP="006471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32F">
              <w:rPr>
                <w:rFonts w:ascii="Arial" w:hAnsi="Arial" w:cs="Arial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3BB9E3" w14:textId="77777777" w:rsidR="008B2EB1" w:rsidRPr="00AC432F" w:rsidRDefault="008B2EB1" w:rsidP="006471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432F">
              <w:rPr>
                <w:rFonts w:ascii="Arial" w:hAnsi="Arial" w:cs="Arial"/>
                <w:b/>
                <w:bCs/>
                <w:sz w:val="16"/>
                <w:szCs w:val="16"/>
              </w:rPr>
              <w:t>Operačný program</w:t>
            </w:r>
            <w:r w:rsidR="00AC432F">
              <w:rPr>
                <w:rFonts w:ascii="Arial" w:hAnsi="Arial" w:cs="Arial"/>
                <w:b/>
                <w:bCs/>
                <w:sz w:val="16"/>
                <w:szCs w:val="16"/>
              </w:rPr>
              <w:t>/Program</w:t>
            </w:r>
          </w:p>
        </w:tc>
      </w:tr>
      <w:tr w:rsidR="008B2EB1" w:rsidRPr="000866F5" w14:paraId="72464246" w14:textId="77777777" w:rsidTr="000175C9">
        <w:trPr>
          <w:trHeight w:val="27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0925443" w14:textId="77777777" w:rsidR="008B2EB1" w:rsidRPr="0052722A" w:rsidRDefault="001B2E7C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2014SK16RFTA001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B74EA1" w14:textId="77777777" w:rsidR="008B2EB1" w:rsidRPr="0052722A" w:rsidRDefault="008B2EB1" w:rsidP="007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301000</w:t>
            </w:r>
          </w:p>
        </w:tc>
        <w:tc>
          <w:tcPr>
            <w:tcW w:w="648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1B504A7C" w14:textId="77777777" w:rsidR="008B2EB1" w:rsidRPr="0052722A" w:rsidRDefault="008B2EB1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Operačný program Technická pomoc</w:t>
            </w:r>
            <w:r w:rsidR="001B2E7C" w:rsidRPr="0052722A">
              <w:rPr>
                <w:rFonts w:ascii="Arial" w:hAnsi="Arial" w:cs="Arial"/>
                <w:sz w:val="16"/>
                <w:szCs w:val="16"/>
              </w:rPr>
              <w:t xml:space="preserve"> 2014-2020</w:t>
            </w:r>
          </w:p>
        </w:tc>
      </w:tr>
      <w:tr w:rsidR="008B2EB1" w:rsidRPr="000866F5" w14:paraId="6DEA09F5" w14:textId="77777777" w:rsidTr="000175C9">
        <w:trPr>
          <w:trHeight w:val="270"/>
        </w:trPr>
        <w:tc>
          <w:tcPr>
            <w:tcW w:w="1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695F5C" w14:textId="77777777" w:rsidR="008B2EB1" w:rsidRPr="0052722A" w:rsidRDefault="00F9483D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2014SK16RFOP002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17BFD80" w14:textId="77777777" w:rsidR="008B2EB1" w:rsidRPr="0052722A" w:rsidRDefault="008B2EB1" w:rsidP="007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302000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4CB8F05D" w14:textId="77777777" w:rsidR="008B2EB1" w:rsidRPr="0052722A" w:rsidRDefault="008B2EB1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Integrovaný regionálny operačný program</w:t>
            </w:r>
            <w:r w:rsidR="001B2E7C" w:rsidRPr="0052722A">
              <w:rPr>
                <w:rFonts w:ascii="Arial" w:hAnsi="Arial" w:cs="Arial"/>
                <w:sz w:val="16"/>
                <w:szCs w:val="16"/>
              </w:rPr>
              <w:t xml:space="preserve"> 2014-2020</w:t>
            </w:r>
          </w:p>
        </w:tc>
      </w:tr>
      <w:tr w:rsidR="008B2EB1" w:rsidRPr="000866F5" w14:paraId="28BFE0C4" w14:textId="77777777" w:rsidTr="000175C9">
        <w:trPr>
          <w:trHeight w:val="270"/>
        </w:trPr>
        <w:tc>
          <w:tcPr>
            <w:tcW w:w="1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8CE49B" w14:textId="77777777" w:rsidR="008B2EB1" w:rsidRPr="0052722A" w:rsidRDefault="00F9483D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2014SK14MFOP001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62AD7AA" w14:textId="77777777" w:rsidR="008B2EB1" w:rsidRPr="0052722A" w:rsidRDefault="008B2EB1" w:rsidP="007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303000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54A067ED" w14:textId="77777777" w:rsidR="008B2EB1" w:rsidRPr="0052722A" w:rsidRDefault="008B2EB1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Operačný program Rybné hospodárstvo</w:t>
            </w:r>
            <w:r w:rsidR="001B2E7C" w:rsidRPr="0052722A">
              <w:rPr>
                <w:rFonts w:ascii="Arial" w:hAnsi="Arial" w:cs="Arial"/>
                <w:sz w:val="16"/>
                <w:szCs w:val="16"/>
              </w:rPr>
              <w:t xml:space="preserve"> 2014-2020</w:t>
            </w:r>
          </w:p>
        </w:tc>
      </w:tr>
      <w:tr w:rsidR="008B2EB1" w:rsidRPr="000866F5" w14:paraId="608B71FA" w14:textId="77777777" w:rsidTr="000175C9">
        <w:trPr>
          <w:trHeight w:val="270"/>
        </w:trPr>
        <w:tc>
          <w:tcPr>
            <w:tcW w:w="1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1E87BB" w14:textId="77777777" w:rsidR="008B2EB1" w:rsidRPr="0052722A" w:rsidRDefault="001B2E7C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2014TC16RFCB030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4A0A8C" w14:textId="77777777" w:rsidR="008B2EB1" w:rsidRPr="0052722A" w:rsidRDefault="008B2EB1" w:rsidP="007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304000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6D8348C4" w14:textId="77777777" w:rsidR="008B2EB1" w:rsidRPr="0052722A" w:rsidRDefault="001B2E7C" w:rsidP="007936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722A">
              <w:rPr>
                <w:rFonts w:ascii="Arial" w:hAnsi="Arial" w:cs="Arial"/>
                <w:bCs/>
                <w:sz w:val="16"/>
                <w:szCs w:val="16"/>
              </w:rPr>
              <w:t>Interreg</w:t>
            </w:r>
            <w:proofErr w:type="spellEnd"/>
            <w:r w:rsidRPr="0052722A">
              <w:rPr>
                <w:rFonts w:ascii="Arial" w:hAnsi="Arial" w:cs="Arial"/>
                <w:bCs/>
                <w:sz w:val="16"/>
                <w:szCs w:val="16"/>
              </w:rPr>
              <w:t xml:space="preserve"> V-A </w:t>
            </w:r>
            <w:r w:rsidR="008B2EB1" w:rsidRPr="0052722A">
              <w:rPr>
                <w:rFonts w:ascii="Arial" w:hAnsi="Arial" w:cs="Arial"/>
                <w:sz w:val="16"/>
                <w:szCs w:val="16"/>
              </w:rPr>
              <w:t>SK - CZ 2014-2020</w:t>
            </w:r>
          </w:p>
        </w:tc>
      </w:tr>
      <w:tr w:rsidR="008B2EB1" w:rsidRPr="000866F5" w14:paraId="038C4553" w14:textId="77777777" w:rsidTr="000175C9">
        <w:trPr>
          <w:trHeight w:val="270"/>
        </w:trPr>
        <w:tc>
          <w:tcPr>
            <w:tcW w:w="1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0A06E71" w14:textId="77777777" w:rsidR="008B2EB1" w:rsidRPr="0052722A" w:rsidRDefault="001B2E7C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2014TC16RFCB003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5B9D11A" w14:textId="77777777" w:rsidR="008B2EB1" w:rsidRPr="0052722A" w:rsidRDefault="008B2EB1" w:rsidP="007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305000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44978313" w14:textId="77777777" w:rsidR="008B2EB1" w:rsidRPr="0052722A" w:rsidRDefault="001B2E7C" w:rsidP="007936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722A">
              <w:rPr>
                <w:rFonts w:ascii="Arial" w:hAnsi="Arial" w:cs="Arial"/>
                <w:bCs/>
                <w:sz w:val="16"/>
                <w:szCs w:val="16"/>
              </w:rPr>
              <w:t>Interreg</w:t>
            </w:r>
            <w:proofErr w:type="spellEnd"/>
            <w:r w:rsidRPr="0052722A">
              <w:rPr>
                <w:rFonts w:ascii="Arial" w:hAnsi="Arial" w:cs="Arial"/>
                <w:bCs/>
                <w:sz w:val="16"/>
                <w:szCs w:val="16"/>
              </w:rPr>
              <w:t xml:space="preserve"> V-A </w:t>
            </w:r>
            <w:r w:rsidR="008B2EB1" w:rsidRPr="0052722A">
              <w:rPr>
                <w:rFonts w:ascii="Arial" w:hAnsi="Arial" w:cs="Arial"/>
                <w:sz w:val="16"/>
                <w:szCs w:val="16"/>
              </w:rPr>
              <w:t>SK - AT 2014-2020</w:t>
            </w:r>
          </w:p>
        </w:tc>
      </w:tr>
      <w:tr w:rsidR="008B2EB1" w:rsidRPr="000866F5" w14:paraId="5736520C" w14:textId="77777777" w:rsidTr="000175C9">
        <w:trPr>
          <w:trHeight w:val="270"/>
        </w:trPr>
        <w:tc>
          <w:tcPr>
            <w:tcW w:w="1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74C3754" w14:textId="77777777" w:rsidR="008B2EB1" w:rsidRPr="0052722A" w:rsidRDefault="001B2E7C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2014TC16RFCB015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1F35182" w14:textId="77777777" w:rsidR="008B2EB1" w:rsidRPr="0052722A" w:rsidRDefault="008B2EB1" w:rsidP="007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306000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6E8AA058" w14:textId="77777777" w:rsidR="008B2EB1" w:rsidRPr="0052722A" w:rsidRDefault="001B2E7C" w:rsidP="007936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722A">
              <w:rPr>
                <w:rFonts w:ascii="Arial" w:hAnsi="Arial" w:cs="Arial"/>
                <w:bCs/>
                <w:sz w:val="16"/>
                <w:szCs w:val="16"/>
              </w:rPr>
              <w:t>Interreg</w:t>
            </w:r>
            <w:proofErr w:type="spellEnd"/>
            <w:r w:rsidRPr="0052722A">
              <w:rPr>
                <w:rFonts w:ascii="Arial" w:hAnsi="Arial" w:cs="Arial"/>
                <w:bCs/>
                <w:sz w:val="16"/>
                <w:szCs w:val="16"/>
              </w:rPr>
              <w:t xml:space="preserve"> V-A </w:t>
            </w:r>
            <w:r w:rsidR="008B2EB1" w:rsidRPr="0052722A">
              <w:rPr>
                <w:rFonts w:ascii="Arial" w:hAnsi="Arial" w:cs="Arial"/>
                <w:sz w:val="16"/>
                <w:szCs w:val="16"/>
              </w:rPr>
              <w:t>SK - HU 2014-2020</w:t>
            </w:r>
          </w:p>
        </w:tc>
      </w:tr>
      <w:tr w:rsidR="008B2EB1" w:rsidRPr="000866F5" w14:paraId="06F2FD4D" w14:textId="77777777" w:rsidTr="000175C9">
        <w:trPr>
          <w:trHeight w:val="270"/>
        </w:trPr>
        <w:tc>
          <w:tcPr>
            <w:tcW w:w="1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9F66D80" w14:textId="77777777" w:rsidR="008B2EB1" w:rsidRPr="0052722A" w:rsidRDefault="00F9483D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2014TC16RFCB012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DD3AADA" w14:textId="77777777" w:rsidR="008B2EB1" w:rsidRPr="0052722A" w:rsidRDefault="008B2EB1" w:rsidP="007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307000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1C4E67DB" w14:textId="77777777" w:rsidR="008B2EB1" w:rsidRPr="0052722A" w:rsidRDefault="001B2E7C" w:rsidP="007936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722A">
              <w:rPr>
                <w:rFonts w:ascii="Arial" w:hAnsi="Arial" w:cs="Arial"/>
                <w:bCs/>
                <w:sz w:val="16"/>
                <w:szCs w:val="16"/>
              </w:rPr>
              <w:t>Interreg</w:t>
            </w:r>
            <w:proofErr w:type="spellEnd"/>
            <w:r w:rsidRPr="0052722A">
              <w:rPr>
                <w:rFonts w:ascii="Arial" w:hAnsi="Arial" w:cs="Arial"/>
                <w:bCs/>
                <w:sz w:val="16"/>
                <w:szCs w:val="16"/>
              </w:rPr>
              <w:t xml:space="preserve"> V-A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432F" w:rsidRPr="0052722A">
              <w:rPr>
                <w:rFonts w:ascii="Arial" w:hAnsi="Arial" w:cs="Arial"/>
                <w:sz w:val="16"/>
                <w:szCs w:val="16"/>
              </w:rPr>
              <w:t>PL</w:t>
            </w:r>
            <w:r w:rsidR="008B2EB1" w:rsidRPr="0052722A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AC432F" w:rsidRPr="0052722A">
              <w:rPr>
                <w:rFonts w:ascii="Arial" w:hAnsi="Arial" w:cs="Arial"/>
                <w:sz w:val="16"/>
                <w:szCs w:val="16"/>
              </w:rPr>
              <w:t>SK</w:t>
            </w:r>
            <w:r w:rsidR="008B2EB1" w:rsidRPr="0052722A">
              <w:rPr>
                <w:rFonts w:ascii="Arial" w:hAnsi="Arial" w:cs="Arial"/>
                <w:sz w:val="16"/>
                <w:szCs w:val="16"/>
              </w:rPr>
              <w:t xml:space="preserve"> 2014-2020</w:t>
            </w:r>
          </w:p>
        </w:tc>
      </w:tr>
      <w:tr w:rsidR="008B2EB1" w:rsidRPr="000866F5" w14:paraId="7E12CD5B" w14:textId="77777777" w:rsidTr="000175C9">
        <w:trPr>
          <w:trHeight w:val="270"/>
        </w:trPr>
        <w:tc>
          <w:tcPr>
            <w:tcW w:w="1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EC240D" w14:textId="77777777" w:rsidR="008B2EB1" w:rsidRPr="0052722A" w:rsidRDefault="008B2EB1" w:rsidP="007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2FDF97" w14:textId="77777777" w:rsidR="008B2EB1" w:rsidRPr="0052722A" w:rsidRDefault="008B2EB1" w:rsidP="007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308000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4FA167AA" w14:textId="77777777" w:rsidR="008B2EB1" w:rsidRPr="0052722A" w:rsidRDefault="008B2EB1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Program cezhraničnej spolupráce ENPI HU-SK-RO-UA 2014-2020</w:t>
            </w:r>
          </w:p>
        </w:tc>
      </w:tr>
      <w:tr w:rsidR="008B2EB1" w:rsidRPr="000866F5" w14:paraId="17FD9E32" w14:textId="77777777" w:rsidTr="000175C9">
        <w:trPr>
          <w:trHeight w:val="270"/>
        </w:trPr>
        <w:tc>
          <w:tcPr>
            <w:tcW w:w="1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5D0BC7" w14:textId="77777777" w:rsidR="008B2EB1" w:rsidRPr="0052722A" w:rsidRDefault="00F9483D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2014SK06RDNP001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699A48A" w14:textId="77777777" w:rsidR="008B2EB1" w:rsidRPr="0052722A" w:rsidRDefault="008B2EB1" w:rsidP="007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309000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3F4A1468" w14:textId="77777777" w:rsidR="008B2EB1" w:rsidRPr="0052722A" w:rsidRDefault="008B2EB1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Program rozvoja vidieka 2014-2020</w:t>
            </w:r>
          </w:p>
        </w:tc>
      </w:tr>
      <w:tr w:rsidR="008B2EB1" w:rsidRPr="000866F5" w14:paraId="0D6B30D9" w14:textId="77777777" w:rsidTr="000175C9">
        <w:trPr>
          <w:trHeight w:val="270"/>
        </w:trPr>
        <w:tc>
          <w:tcPr>
            <w:tcW w:w="1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7AA916B" w14:textId="77777777" w:rsidR="008B2EB1" w:rsidRPr="0052722A" w:rsidRDefault="00F9483D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2014SK16M1OP002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599AAFB" w14:textId="77777777" w:rsidR="008B2EB1" w:rsidRPr="0052722A" w:rsidRDefault="008B2EB1" w:rsidP="007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310000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53415BCA" w14:textId="77777777" w:rsidR="008B2EB1" w:rsidRPr="0052722A" w:rsidRDefault="008B2EB1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Operačný program Kvalita životného prostredia</w:t>
            </w:r>
            <w:r w:rsidR="001B2E7C" w:rsidRPr="0052722A">
              <w:rPr>
                <w:rFonts w:ascii="Arial" w:hAnsi="Arial" w:cs="Arial"/>
                <w:sz w:val="16"/>
                <w:szCs w:val="16"/>
              </w:rPr>
              <w:t xml:space="preserve"> 2014-2020</w:t>
            </w:r>
          </w:p>
        </w:tc>
      </w:tr>
      <w:tr w:rsidR="008B2EB1" w:rsidRPr="000866F5" w14:paraId="580B6C26" w14:textId="77777777" w:rsidTr="000175C9">
        <w:trPr>
          <w:trHeight w:val="270"/>
        </w:trPr>
        <w:tc>
          <w:tcPr>
            <w:tcW w:w="1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3DADDA" w14:textId="77777777" w:rsidR="008B2EB1" w:rsidRPr="0052722A" w:rsidRDefault="00F9483D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2014SK16M1OP001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4366CD" w14:textId="77777777" w:rsidR="008B2EB1" w:rsidRPr="0052722A" w:rsidRDefault="008B2EB1" w:rsidP="007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311000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0DCBA1D0" w14:textId="77777777" w:rsidR="008B2EB1" w:rsidRPr="0052722A" w:rsidRDefault="008B2EB1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Operačný program </w:t>
            </w:r>
            <w:r w:rsidR="00C82C2E" w:rsidRPr="0052722A">
              <w:rPr>
                <w:rFonts w:ascii="Arial" w:hAnsi="Arial" w:cs="Arial"/>
                <w:sz w:val="16"/>
                <w:szCs w:val="16"/>
              </w:rPr>
              <w:t>Integrovaná infraštruktúra 2014-2020</w:t>
            </w:r>
          </w:p>
        </w:tc>
      </w:tr>
      <w:tr w:rsidR="008B2EB1" w:rsidRPr="000866F5" w14:paraId="1AF75933" w14:textId="77777777" w:rsidTr="000175C9">
        <w:trPr>
          <w:trHeight w:val="270"/>
        </w:trPr>
        <w:tc>
          <w:tcPr>
            <w:tcW w:w="1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40C180" w14:textId="77777777" w:rsidR="008B2EB1" w:rsidRPr="0052722A" w:rsidRDefault="00970372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2014SK05M0OP001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4C2138" w14:textId="77777777" w:rsidR="008B2EB1" w:rsidRPr="0052722A" w:rsidRDefault="008B2EB1" w:rsidP="007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312000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07A33365" w14:textId="77777777" w:rsidR="008B2EB1" w:rsidRPr="0052722A" w:rsidRDefault="008B2EB1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Operačný program Ľudské zdroje</w:t>
            </w:r>
            <w:r w:rsidR="001B2E7C" w:rsidRPr="0052722A">
              <w:rPr>
                <w:rFonts w:ascii="Arial" w:hAnsi="Arial" w:cs="Arial"/>
                <w:sz w:val="16"/>
                <w:szCs w:val="16"/>
              </w:rPr>
              <w:t xml:space="preserve"> 2014-2020</w:t>
            </w:r>
          </w:p>
        </w:tc>
      </w:tr>
      <w:tr w:rsidR="008B2EB1" w:rsidRPr="000866F5" w14:paraId="0E571540" w14:textId="77777777" w:rsidTr="000175C9">
        <w:trPr>
          <w:trHeight w:val="270"/>
        </w:trPr>
        <w:tc>
          <w:tcPr>
            <w:tcW w:w="1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25B326" w14:textId="77777777" w:rsidR="008B2EB1" w:rsidRPr="0052722A" w:rsidRDefault="00F9483D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2014SK05SFOP001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56866F" w14:textId="77777777" w:rsidR="008B2EB1" w:rsidRPr="0052722A" w:rsidRDefault="008B2EB1" w:rsidP="007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314000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3D700AB2" w14:textId="77777777" w:rsidR="008B2EB1" w:rsidRPr="0052722A" w:rsidRDefault="008B2EB1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Operačný program Efektívna verejná správa</w:t>
            </w:r>
            <w:r w:rsidR="001B2E7C" w:rsidRPr="0052722A">
              <w:rPr>
                <w:rFonts w:ascii="Arial" w:hAnsi="Arial" w:cs="Arial"/>
                <w:sz w:val="16"/>
                <w:szCs w:val="16"/>
              </w:rPr>
              <w:t xml:space="preserve"> 2014-2020</w:t>
            </w:r>
          </w:p>
        </w:tc>
      </w:tr>
      <w:tr w:rsidR="004570D0" w:rsidRPr="0024657A" w14:paraId="27F01142" w14:textId="77777777" w:rsidTr="000175C9">
        <w:trPr>
          <w:trHeight w:val="270"/>
        </w:trPr>
        <w:tc>
          <w:tcPr>
            <w:tcW w:w="16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14:paraId="3DD6EFC6" w14:textId="77777777" w:rsidR="004570D0" w:rsidRPr="0052722A" w:rsidRDefault="00F9483D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2014SK05FMOP001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14:paraId="79B94941" w14:textId="77777777" w:rsidR="004570D0" w:rsidRPr="0052722A" w:rsidRDefault="004570D0" w:rsidP="007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315000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3C4A02" w14:textId="77777777" w:rsidR="004570D0" w:rsidRPr="0052722A" w:rsidRDefault="004570D0" w:rsidP="00793671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Operačný program </w:t>
            </w:r>
            <w:r w:rsidR="001B2E7C" w:rsidRPr="0052722A">
              <w:rPr>
                <w:rFonts w:ascii="Arial" w:hAnsi="Arial" w:cs="Arial"/>
                <w:sz w:val="16"/>
                <w:szCs w:val="16"/>
              </w:rPr>
              <w:t>Potravinovej a základnej materiálnej pomoci</w:t>
            </w:r>
          </w:p>
        </w:tc>
      </w:tr>
    </w:tbl>
    <w:p w14:paraId="3FD2E559" w14:textId="77777777" w:rsidR="00BD1973" w:rsidRDefault="00BD1973" w:rsidP="008B2EB1">
      <w:pPr>
        <w:spacing w:after="120"/>
        <w:jc w:val="both"/>
        <w:rPr>
          <w:rFonts w:ascii="Arial" w:hAnsi="Arial" w:cs="Arial"/>
          <w:b/>
          <w:bCs/>
          <w:sz w:val="16"/>
          <w:szCs w:val="16"/>
        </w:rPr>
      </w:pPr>
    </w:p>
    <w:p w14:paraId="18B54F0B" w14:textId="77777777" w:rsidR="008B2EB1" w:rsidRPr="0024657A" w:rsidRDefault="008B2EB1" w:rsidP="008B2EB1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AC432F">
        <w:rPr>
          <w:rFonts w:ascii="Arial" w:hAnsi="Arial" w:cs="Arial"/>
          <w:b/>
          <w:bCs/>
          <w:sz w:val="16"/>
          <w:szCs w:val="16"/>
        </w:rPr>
        <w:t>4</w:t>
      </w:r>
      <w:r w:rsidR="0073712F">
        <w:rPr>
          <w:rFonts w:ascii="Arial" w:hAnsi="Arial" w:cs="Arial"/>
          <w:b/>
          <w:bCs/>
          <w:sz w:val="16"/>
          <w:szCs w:val="16"/>
        </w:rPr>
        <w:t>.</w:t>
      </w:r>
      <w:r w:rsidRPr="00AC432F">
        <w:rPr>
          <w:rFonts w:ascii="Arial" w:hAnsi="Arial" w:cs="Arial"/>
          <w:b/>
          <w:bCs/>
          <w:sz w:val="16"/>
          <w:szCs w:val="16"/>
        </w:rPr>
        <w:t xml:space="preserve"> a</w:t>
      </w:r>
      <w:r w:rsidR="0073712F">
        <w:rPr>
          <w:rFonts w:ascii="Arial" w:hAnsi="Arial" w:cs="Arial"/>
          <w:b/>
          <w:bCs/>
          <w:sz w:val="16"/>
          <w:szCs w:val="16"/>
        </w:rPr>
        <w:t> </w:t>
      </w:r>
      <w:r w:rsidRPr="00AC432F">
        <w:rPr>
          <w:rFonts w:ascii="Arial" w:hAnsi="Arial" w:cs="Arial"/>
          <w:b/>
          <w:bCs/>
          <w:sz w:val="16"/>
          <w:szCs w:val="16"/>
        </w:rPr>
        <w:t>5</w:t>
      </w:r>
      <w:r w:rsidR="0073712F">
        <w:rPr>
          <w:rFonts w:ascii="Arial" w:hAnsi="Arial" w:cs="Arial"/>
          <w:b/>
          <w:bCs/>
          <w:sz w:val="16"/>
          <w:szCs w:val="16"/>
        </w:rPr>
        <w:t>.</w:t>
      </w:r>
      <w:r w:rsidRPr="00AC432F">
        <w:rPr>
          <w:rFonts w:ascii="Arial" w:hAnsi="Arial" w:cs="Arial"/>
          <w:b/>
          <w:bCs/>
          <w:sz w:val="16"/>
          <w:szCs w:val="16"/>
        </w:rPr>
        <w:t xml:space="preserve"> </w:t>
      </w:r>
      <w:r w:rsidR="00636B14" w:rsidRPr="00AC432F">
        <w:rPr>
          <w:rFonts w:ascii="Arial" w:hAnsi="Arial" w:cs="Arial"/>
          <w:b/>
          <w:bCs/>
          <w:sz w:val="16"/>
          <w:szCs w:val="16"/>
        </w:rPr>
        <w:t xml:space="preserve">znak – </w:t>
      </w:r>
      <w:r w:rsidRPr="00AC432F">
        <w:rPr>
          <w:rFonts w:ascii="Arial" w:hAnsi="Arial" w:cs="Arial"/>
          <w:b/>
          <w:bCs/>
          <w:color w:val="000000"/>
          <w:sz w:val="16"/>
          <w:szCs w:val="16"/>
        </w:rPr>
        <w:t xml:space="preserve">kód prioritnej osi s poradovým číslom v rámci konkrétneho OP/ </w:t>
      </w:r>
      <w:r w:rsidRPr="00AC432F">
        <w:rPr>
          <w:rFonts w:ascii="Arial" w:hAnsi="Arial" w:cs="Arial"/>
          <w:bCs/>
          <w:color w:val="000000"/>
          <w:sz w:val="16"/>
          <w:szCs w:val="16"/>
        </w:rPr>
        <w:t>301</w:t>
      </w:r>
      <w:r w:rsidRPr="00AC432F">
        <w:rPr>
          <w:rFonts w:ascii="Arial" w:hAnsi="Arial" w:cs="Arial"/>
          <w:b/>
          <w:bCs/>
          <w:color w:val="000000"/>
          <w:sz w:val="16"/>
          <w:szCs w:val="16"/>
        </w:rPr>
        <w:t>01</w:t>
      </w:r>
      <w:r w:rsidRPr="00AC432F">
        <w:rPr>
          <w:rFonts w:ascii="Arial" w:hAnsi="Arial" w:cs="Arial"/>
          <w:bCs/>
          <w:color w:val="000000"/>
          <w:sz w:val="16"/>
          <w:szCs w:val="16"/>
        </w:rPr>
        <w:t>0</w:t>
      </w:r>
    </w:p>
    <w:p w14:paraId="7EA605F3" w14:textId="77777777" w:rsidR="008B2EB1" w:rsidRPr="00122B21" w:rsidRDefault="008B2EB1" w:rsidP="008B2EB1">
      <w:pPr>
        <w:rPr>
          <w:rFonts w:ascii="Arial" w:hAnsi="Arial" w:cs="Arial"/>
          <w:color w:val="FF0000"/>
          <w:sz w:val="16"/>
          <w:szCs w:val="16"/>
        </w:rPr>
      </w:pPr>
      <w:r w:rsidRPr="00AC432F">
        <w:rPr>
          <w:rFonts w:ascii="Arial" w:hAnsi="Arial" w:cs="Arial"/>
          <w:color w:val="000000"/>
          <w:sz w:val="16"/>
          <w:szCs w:val="16"/>
        </w:rPr>
        <w:t>Obsahuje vždy kód prioritnej osi – 2 znaky</w:t>
      </w:r>
      <w:r w:rsidRPr="00AC432F">
        <w:rPr>
          <w:rFonts w:ascii="Arial" w:hAnsi="Arial" w:cs="Arial"/>
          <w:color w:val="1F497D"/>
          <w:sz w:val="16"/>
          <w:szCs w:val="16"/>
        </w:rPr>
        <w:t xml:space="preserve">, </w:t>
      </w:r>
      <w:r w:rsidRPr="00AC432F">
        <w:rPr>
          <w:rFonts w:ascii="Arial" w:hAnsi="Arial" w:cs="Arial"/>
          <w:color w:val="000000"/>
          <w:sz w:val="16"/>
          <w:szCs w:val="16"/>
        </w:rPr>
        <w:t xml:space="preserve">prioritné osi </w:t>
      </w:r>
      <w:r w:rsidR="00D87EF7">
        <w:rPr>
          <w:rFonts w:ascii="Arial" w:hAnsi="Arial" w:cs="Arial"/>
          <w:color w:val="000000"/>
          <w:sz w:val="16"/>
          <w:szCs w:val="16"/>
        </w:rPr>
        <w:t>očíslované</w:t>
      </w:r>
      <w:r w:rsidRPr="00AC432F">
        <w:rPr>
          <w:rFonts w:ascii="Arial" w:hAnsi="Arial" w:cs="Arial"/>
          <w:color w:val="000000"/>
          <w:sz w:val="16"/>
          <w:szCs w:val="16"/>
        </w:rPr>
        <w:t xml:space="preserve"> od 01 až </w:t>
      </w:r>
      <w:r w:rsidRPr="005501C5">
        <w:rPr>
          <w:rFonts w:ascii="Arial" w:hAnsi="Arial" w:cs="Arial"/>
          <w:color w:val="000000"/>
          <w:sz w:val="16"/>
          <w:szCs w:val="16"/>
        </w:rPr>
        <w:t>po 99</w:t>
      </w:r>
      <w:r w:rsidR="00F5082B">
        <w:rPr>
          <w:rFonts w:ascii="Arial" w:hAnsi="Arial" w:cs="Arial"/>
          <w:color w:val="000000"/>
          <w:sz w:val="16"/>
          <w:szCs w:val="16"/>
        </w:rPr>
        <w:t xml:space="preserve">. </w:t>
      </w:r>
      <w:r w:rsidR="00F5082B" w:rsidRPr="000175C9">
        <w:rPr>
          <w:rFonts w:ascii="Arial" w:hAnsi="Arial" w:cs="Arial"/>
          <w:sz w:val="16"/>
          <w:szCs w:val="16"/>
        </w:rPr>
        <w:t>Výnimkou je O</w:t>
      </w:r>
      <w:r w:rsidR="000175C9" w:rsidRPr="000175C9">
        <w:rPr>
          <w:rFonts w:ascii="Arial" w:hAnsi="Arial" w:cs="Arial"/>
          <w:sz w:val="16"/>
          <w:szCs w:val="16"/>
        </w:rPr>
        <w:t>peračný program</w:t>
      </w:r>
      <w:r w:rsidR="00F5082B" w:rsidRPr="000175C9">
        <w:rPr>
          <w:rFonts w:ascii="Arial" w:hAnsi="Arial" w:cs="Arial"/>
          <w:sz w:val="16"/>
          <w:szCs w:val="16"/>
        </w:rPr>
        <w:t xml:space="preserve"> Integrovaná infraštruktúra</w:t>
      </w:r>
      <w:r w:rsidR="00122B21" w:rsidRPr="000175C9">
        <w:rPr>
          <w:rFonts w:ascii="Arial" w:hAnsi="Arial" w:cs="Arial"/>
          <w:sz w:val="16"/>
          <w:szCs w:val="16"/>
        </w:rPr>
        <w:t xml:space="preserve">, kde v rámci prioritných osí 09-13 sú uvedené </w:t>
      </w:r>
      <w:r w:rsidR="009D5886" w:rsidRPr="000175C9">
        <w:rPr>
          <w:rFonts w:ascii="Arial" w:hAnsi="Arial" w:cs="Arial"/>
          <w:sz w:val="16"/>
          <w:szCs w:val="16"/>
        </w:rPr>
        <w:t>prioritné osi bývalého O</w:t>
      </w:r>
      <w:r w:rsidR="000175C9" w:rsidRPr="000175C9">
        <w:rPr>
          <w:rFonts w:ascii="Arial" w:hAnsi="Arial" w:cs="Arial"/>
          <w:sz w:val="16"/>
          <w:szCs w:val="16"/>
        </w:rPr>
        <w:t>peračného programu</w:t>
      </w:r>
      <w:r w:rsidR="009D5886" w:rsidRPr="000175C9">
        <w:rPr>
          <w:rFonts w:ascii="Arial" w:hAnsi="Arial" w:cs="Arial"/>
          <w:sz w:val="16"/>
          <w:szCs w:val="16"/>
        </w:rPr>
        <w:t xml:space="preserve"> Výskum a inovácie.</w:t>
      </w:r>
    </w:p>
    <w:p w14:paraId="423F3AE1" w14:textId="77777777" w:rsidR="006471FA" w:rsidRPr="00E11D23" w:rsidRDefault="006471FA" w:rsidP="008B2EB1">
      <w:pPr>
        <w:rPr>
          <w:rFonts w:ascii="Arial" w:hAnsi="Arial" w:cs="Arial"/>
          <w:color w:val="000000"/>
          <w:sz w:val="10"/>
          <w:szCs w:val="10"/>
        </w:rPr>
      </w:pPr>
    </w:p>
    <w:p w14:paraId="5DF8A031" w14:textId="77777777" w:rsidR="008B2EB1" w:rsidRPr="00AC432F" w:rsidRDefault="008B2EB1" w:rsidP="008B2EB1">
      <w:pPr>
        <w:spacing w:before="120" w:after="120"/>
        <w:jc w:val="both"/>
        <w:rPr>
          <w:rFonts w:ascii="Arial" w:hAnsi="Arial" w:cs="Arial"/>
          <w:b/>
          <w:bCs/>
          <w:sz w:val="16"/>
          <w:szCs w:val="16"/>
        </w:rPr>
      </w:pPr>
      <w:r w:rsidRPr="00AC432F">
        <w:rPr>
          <w:rFonts w:ascii="Arial" w:hAnsi="Arial" w:cs="Arial"/>
          <w:b/>
          <w:bCs/>
          <w:sz w:val="16"/>
          <w:szCs w:val="16"/>
        </w:rPr>
        <w:t>6</w:t>
      </w:r>
      <w:r w:rsidR="0073712F">
        <w:rPr>
          <w:rFonts w:ascii="Arial" w:hAnsi="Arial" w:cs="Arial"/>
          <w:b/>
          <w:bCs/>
          <w:sz w:val="16"/>
          <w:szCs w:val="16"/>
        </w:rPr>
        <w:t>.</w:t>
      </w:r>
      <w:r w:rsidRPr="00AC432F">
        <w:rPr>
          <w:rFonts w:ascii="Arial" w:hAnsi="Arial" w:cs="Arial"/>
          <w:b/>
          <w:bCs/>
          <w:sz w:val="16"/>
          <w:szCs w:val="16"/>
        </w:rPr>
        <w:t xml:space="preserve"> znak – </w:t>
      </w:r>
      <w:r w:rsidRPr="00AC432F">
        <w:rPr>
          <w:rFonts w:ascii="Arial" w:hAnsi="Arial" w:cs="Arial"/>
          <w:b/>
          <w:bCs/>
          <w:color w:val="000000"/>
          <w:sz w:val="16"/>
          <w:szCs w:val="16"/>
        </w:rPr>
        <w:t xml:space="preserve">kód platobnej jednotky (PJ) s poradovým číslom v rámci konkrétnej prioritnej osi/ </w:t>
      </w:r>
      <w:r w:rsidRPr="00AC432F">
        <w:rPr>
          <w:rFonts w:ascii="Arial" w:hAnsi="Arial" w:cs="Arial"/>
          <w:bCs/>
          <w:color w:val="000000"/>
          <w:sz w:val="16"/>
          <w:szCs w:val="16"/>
        </w:rPr>
        <w:t>30101</w:t>
      </w:r>
      <w:r w:rsidRPr="00AC432F"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26266546" w14:textId="77777777" w:rsidR="007A33EA" w:rsidRDefault="008B2EB1" w:rsidP="008B2EB1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5501C5">
        <w:rPr>
          <w:rFonts w:ascii="Arial" w:hAnsi="Arial" w:cs="Arial"/>
          <w:color w:val="000000"/>
          <w:sz w:val="16"/>
          <w:szCs w:val="16"/>
        </w:rPr>
        <w:t>Obsahuje kód PJ s poradovým číslom v rámci príslušnej prioritnej osi – 1 znak</w:t>
      </w:r>
      <w:r w:rsidR="00EF2A21">
        <w:rPr>
          <w:rFonts w:ascii="Arial" w:hAnsi="Arial" w:cs="Arial"/>
          <w:color w:val="000000"/>
          <w:sz w:val="16"/>
          <w:szCs w:val="16"/>
        </w:rPr>
        <w:t>.</w:t>
      </w:r>
      <w:r w:rsidR="003655AC">
        <w:rPr>
          <w:rFonts w:ascii="Arial" w:hAnsi="Arial" w:cs="Arial"/>
          <w:color w:val="000000"/>
          <w:sz w:val="16"/>
          <w:szCs w:val="16"/>
        </w:rPr>
        <w:t xml:space="preserve"> Výnimkou je </w:t>
      </w:r>
      <w:proofErr w:type="spellStart"/>
      <w:r w:rsidR="003655AC" w:rsidRPr="003655AC">
        <w:rPr>
          <w:rFonts w:ascii="Arial" w:hAnsi="Arial" w:cs="Arial"/>
          <w:color w:val="000000"/>
          <w:sz w:val="16"/>
          <w:szCs w:val="16"/>
        </w:rPr>
        <w:t>Interreg</w:t>
      </w:r>
      <w:proofErr w:type="spellEnd"/>
      <w:r w:rsidR="003655AC" w:rsidRPr="003655AC">
        <w:rPr>
          <w:rFonts w:ascii="Arial" w:hAnsi="Arial" w:cs="Arial"/>
          <w:color w:val="000000"/>
          <w:sz w:val="16"/>
          <w:szCs w:val="16"/>
        </w:rPr>
        <w:t xml:space="preserve"> ENI HU-SK-RO-UA 2014-20</w:t>
      </w:r>
      <w:r w:rsidR="003655AC">
        <w:rPr>
          <w:rFonts w:ascii="Arial" w:hAnsi="Arial" w:cs="Arial"/>
          <w:color w:val="000000"/>
          <w:sz w:val="16"/>
          <w:szCs w:val="16"/>
        </w:rPr>
        <w:t xml:space="preserve"> kde 6</w:t>
      </w:r>
      <w:r w:rsidR="00F5082B">
        <w:rPr>
          <w:rFonts w:ascii="Arial" w:hAnsi="Arial" w:cs="Arial"/>
          <w:color w:val="000000"/>
          <w:sz w:val="16"/>
          <w:szCs w:val="16"/>
        </w:rPr>
        <w:t>.</w:t>
      </w:r>
      <w:r w:rsidR="003655AC">
        <w:rPr>
          <w:rFonts w:ascii="Arial" w:hAnsi="Arial" w:cs="Arial"/>
          <w:color w:val="000000"/>
          <w:sz w:val="16"/>
          <w:szCs w:val="16"/>
        </w:rPr>
        <w:t xml:space="preserve"> znak je označenie príslušného tematického cieľa (TC)</w:t>
      </w:r>
      <w:r w:rsidR="00F5082B">
        <w:rPr>
          <w:rFonts w:ascii="Arial" w:hAnsi="Arial" w:cs="Arial"/>
          <w:color w:val="000000"/>
          <w:sz w:val="16"/>
          <w:szCs w:val="16"/>
        </w:rPr>
        <w:t>.</w:t>
      </w:r>
    </w:p>
    <w:p w14:paraId="2A07F05E" w14:textId="77777777" w:rsidR="007A33EA" w:rsidRDefault="007A33EA" w:rsidP="007A33EA">
      <w:pPr>
        <w:rPr>
          <w:rFonts w:ascii="Arial" w:hAnsi="Arial" w:cs="Arial"/>
          <w:b/>
          <w:bCs/>
          <w:sz w:val="16"/>
          <w:szCs w:val="16"/>
        </w:rPr>
      </w:pPr>
      <w:r w:rsidRPr="00AC432F">
        <w:rPr>
          <w:rFonts w:ascii="Arial" w:hAnsi="Arial" w:cs="Arial"/>
          <w:b/>
          <w:bCs/>
          <w:sz w:val="16"/>
          <w:szCs w:val="16"/>
        </w:rPr>
        <w:lastRenderedPageBreak/>
        <w:t>4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Pr="00AC432F">
        <w:rPr>
          <w:rFonts w:ascii="Arial" w:hAnsi="Arial" w:cs="Arial"/>
          <w:b/>
          <w:bCs/>
          <w:sz w:val="16"/>
          <w:szCs w:val="16"/>
        </w:rPr>
        <w:t xml:space="preserve"> a</w:t>
      </w:r>
      <w:r>
        <w:rPr>
          <w:rFonts w:ascii="Arial" w:hAnsi="Arial" w:cs="Arial"/>
          <w:b/>
          <w:bCs/>
          <w:sz w:val="16"/>
          <w:szCs w:val="16"/>
        </w:rPr>
        <w:t>ž 6.</w:t>
      </w:r>
      <w:r w:rsidRPr="00AC432F">
        <w:rPr>
          <w:rFonts w:ascii="Arial" w:hAnsi="Arial" w:cs="Arial"/>
          <w:b/>
          <w:bCs/>
          <w:sz w:val="16"/>
          <w:szCs w:val="16"/>
        </w:rPr>
        <w:t xml:space="preserve"> znak </w:t>
      </w:r>
      <w:r w:rsidRPr="007A33EA">
        <w:rPr>
          <w:rFonts w:ascii="Arial" w:hAnsi="Arial" w:cs="Arial"/>
          <w:b/>
          <w:bCs/>
          <w:sz w:val="16"/>
          <w:szCs w:val="16"/>
        </w:rPr>
        <w:t xml:space="preserve">Programu rozvoja vidieka 2014-2020 rozpísaného v kapitole </w:t>
      </w:r>
      <w:r>
        <w:rPr>
          <w:rFonts w:ascii="Arial" w:hAnsi="Arial" w:cs="Arial"/>
          <w:b/>
          <w:bCs/>
          <w:sz w:val="16"/>
          <w:szCs w:val="16"/>
        </w:rPr>
        <w:t xml:space="preserve">3, sú 3 znaky </w:t>
      </w:r>
    </w:p>
    <w:p w14:paraId="0D9D19FF" w14:textId="77777777" w:rsidR="007A33EA" w:rsidRDefault="007A33EA" w:rsidP="007A33EA">
      <w:pPr>
        <w:rPr>
          <w:rFonts w:ascii="Arial" w:hAnsi="Arial" w:cs="Arial"/>
          <w:color w:val="000000"/>
          <w:sz w:val="16"/>
          <w:szCs w:val="16"/>
        </w:rPr>
      </w:pPr>
    </w:p>
    <w:p w14:paraId="5EFB08ED" w14:textId="77777777" w:rsidR="007A33EA" w:rsidRDefault="007A33EA" w:rsidP="007A33EA">
      <w:pPr>
        <w:rPr>
          <w:rFonts w:ascii="Arial" w:hAnsi="Arial" w:cs="Arial"/>
          <w:color w:val="000000"/>
          <w:sz w:val="16"/>
          <w:szCs w:val="16"/>
        </w:rPr>
      </w:pPr>
      <w:r w:rsidRPr="00AC432F">
        <w:rPr>
          <w:rFonts w:ascii="Arial" w:hAnsi="Arial" w:cs="Arial"/>
          <w:color w:val="000000"/>
          <w:sz w:val="16"/>
          <w:szCs w:val="16"/>
        </w:rPr>
        <w:t xml:space="preserve">Obsahuje vždy kód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podopatrenia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3</w:t>
      </w:r>
      <w:r w:rsidRPr="00AC432F">
        <w:rPr>
          <w:rFonts w:ascii="Arial" w:hAnsi="Arial" w:cs="Arial"/>
          <w:color w:val="000000"/>
          <w:sz w:val="16"/>
          <w:szCs w:val="16"/>
        </w:rPr>
        <w:t xml:space="preserve"> znaky</w:t>
      </w:r>
      <w:r w:rsidRPr="00AC432F">
        <w:rPr>
          <w:rFonts w:ascii="Arial" w:hAnsi="Arial" w:cs="Arial"/>
          <w:color w:val="1F497D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podopatrenia</w:t>
      </w:r>
      <w:proofErr w:type="spellEnd"/>
      <w:r w:rsidRPr="00AC432F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môžu byť očíslované</w:t>
      </w:r>
      <w:r w:rsidRPr="00AC432F">
        <w:rPr>
          <w:rFonts w:ascii="Arial" w:hAnsi="Arial" w:cs="Arial"/>
          <w:color w:val="000000"/>
          <w:sz w:val="16"/>
          <w:szCs w:val="16"/>
        </w:rPr>
        <w:t xml:space="preserve"> od 01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AC432F">
        <w:rPr>
          <w:rFonts w:ascii="Arial" w:hAnsi="Arial" w:cs="Arial"/>
          <w:color w:val="000000"/>
          <w:sz w:val="16"/>
          <w:szCs w:val="16"/>
        </w:rPr>
        <w:t xml:space="preserve"> až </w:t>
      </w:r>
      <w:r w:rsidR="00F5082B">
        <w:rPr>
          <w:rFonts w:ascii="Arial" w:hAnsi="Arial" w:cs="Arial"/>
          <w:color w:val="000000"/>
          <w:sz w:val="16"/>
          <w:szCs w:val="16"/>
        </w:rPr>
        <w:t>po 999.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755A829" w14:textId="77777777" w:rsidR="002B2ACE" w:rsidRPr="005501C5" w:rsidRDefault="002B2ACE" w:rsidP="007A33EA">
      <w:pPr>
        <w:rPr>
          <w:rFonts w:ascii="Arial" w:hAnsi="Arial" w:cs="Arial"/>
          <w:color w:val="000000"/>
          <w:sz w:val="16"/>
          <w:szCs w:val="16"/>
        </w:rPr>
      </w:pPr>
    </w:p>
    <w:p w14:paraId="5F925C44" w14:textId="77777777" w:rsidR="00FA6EC6" w:rsidRPr="00AC432F" w:rsidRDefault="00FA6EC6" w:rsidP="0024657A">
      <w:pPr>
        <w:pStyle w:val="Nadpis1"/>
        <w:numPr>
          <w:ilvl w:val="0"/>
          <w:numId w:val="8"/>
        </w:numPr>
        <w:jc w:val="both"/>
        <w:rPr>
          <w:sz w:val="20"/>
          <w:szCs w:val="20"/>
        </w:rPr>
      </w:pPr>
      <w:bookmarkStart w:id="6" w:name="_Toc27602382"/>
      <w:bookmarkStart w:id="7" w:name="_Toc392077399"/>
      <w:r w:rsidRPr="00AC432F">
        <w:rPr>
          <w:sz w:val="20"/>
          <w:szCs w:val="20"/>
        </w:rPr>
        <w:t>Priradenie kódov k programovej štruktúre</w:t>
      </w:r>
      <w:bookmarkEnd w:id="6"/>
      <w:r w:rsidR="00FD64ED" w:rsidRPr="00AC432F">
        <w:rPr>
          <w:sz w:val="20"/>
          <w:szCs w:val="20"/>
        </w:rPr>
        <w:t xml:space="preserve"> </w:t>
      </w:r>
      <w:bookmarkEnd w:id="7"/>
    </w:p>
    <w:p w14:paraId="0CEA7353" w14:textId="77777777" w:rsidR="000B5CE9" w:rsidRPr="0024657A" w:rsidRDefault="000B5CE9" w:rsidP="00FA6EC6">
      <w:pPr>
        <w:jc w:val="both"/>
        <w:rPr>
          <w:rFonts w:ascii="Arial" w:hAnsi="Arial" w:cs="Arial"/>
          <w:sz w:val="16"/>
          <w:szCs w:val="16"/>
        </w:rPr>
      </w:pPr>
    </w:p>
    <w:p w14:paraId="1956E9BB" w14:textId="77777777" w:rsidR="00FA6EC6" w:rsidRPr="00AC432F" w:rsidRDefault="00FA6EC6" w:rsidP="00FA6EC6">
      <w:pPr>
        <w:jc w:val="both"/>
        <w:rPr>
          <w:rFonts w:ascii="Arial" w:hAnsi="Arial" w:cs="Arial"/>
          <w:sz w:val="16"/>
          <w:szCs w:val="16"/>
        </w:rPr>
      </w:pPr>
      <w:r w:rsidRPr="00AC432F">
        <w:rPr>
          <w:rFonts w:ascii="Arial" w:hAnsi="Arial" w:cs="Arial"/>
          <w:sz w:val="16"/>
          <w:szCs w:val="16"/>
        </w:rPr>
        <w:t>Na základe</w:t>
      </w:r>
      <w:r w:rsidR="00293727" w:rsidRPr="00AC432F">
        <w:rPr>
          <w:rFonts w:ascii="Arial" w:hAnsi="Arial" w:cs="Arial"/>
          <w:sz w:val="16"/>
          <w:szCs w:val="16"/>
        </w:rPr>
        <w:t xml:space="preserve"> pravidiel</w:t>
      </w:r>
      <w:r w:rsidRPr="00AC432F">
        <w:rPr>
          <w:rFonts w:ascii="Arial" w:hAnsi="Arial" w:cs="Arial"/>
          <w:sz w:val="16"/>
          <w:szCs w:val="16"/>
        </w:rPr>
        <w:t xml:space="preserve"> kódovania programovej štruktúry</w:t>
      </w:r>
      <w:r w:rsidR="00293727" w:rsidRPr="00AC432F">
        <w:rPr>
          <w:rFonts w:ascii="Arial" w:hAnsi="Arial" w:cs="Arial"/>
          <w:sz w:val="16"/>
          <w:szCs w:val="16"/>
        </w:rPr>
        <w:t xml:space="preserve"> uvedených v kapitole </w:t>
      </w:r>
      <w:r w:rsidR="00EE7103">
        <w:rPr>
          <w:rFonts w:ascii="Arial" w:hAnsi="Arial" w:cs="Arial"/>
          <w:sz w:val="16"/>
          <w:szCs w:val="16"/>
        </w:rPr>
        <w:t>1</w:t>
      </w:r>
      <w:r w:rsidRPr="00AC432F">
        <w:rPr>
          <w:rFonts w:ascii="Arial" w:hAnsi="Arial" w:cs="Arial"/>
          <w:sz w:val="16"/>
          <w:szCs w:val="16"/>
        </w:rPr>
        <w:t xml:space="preserve"> boli priradené operačným programom</w:t>
      </w:r>
      <w:r w:rsidR="00EE7103">
        <w:rPr>
          <w:rFonts w:ascii="Arial" w:hAnsi="Arial" w:cs="Arial"/>
          <w:sz w:val="16"/>
          <w:szCs w:val="16"/>
        </w:rPr>
        <w:t>/programom</w:t>
      </w:r>
      <w:r w:rsidRPr="00AC432F">
        <w:rPr>
          <w:rFonts w:ascii="Arial" w:hAnsi="Arial" w:cs="Arial"/>
          <w:sz w:val="16"/>
          <w:szCs w:val="16"/>
        </w:rPr>
        <w:t xml:space="preserve"> a ich podriadeným programovým štruktúram nasledovné kódy.</w:t>
      </w:r>
    </w:p>
    <w:p w14:paraId="365175B7" w14:textId="77777777" w:rsidR="004B1549" w:rsidRPr="0024657A" w:rsidRDefault="004B1549" w:rsidP="00772FF2">
      <w:pPr>
        <w:pStyle w:val="Odsekzoznamu"/>
        <w:ind w:left="795"/>
        <w:jc w:val="both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1284"/>
        <w:gridCol w:w="1978"/>
        <w:gridCol w:w="1808"/>
        <w:gridCol w:w="4819"/>
      </w:tblGrid>
      <w:tr w:rsidR="008B2EB1" w:rsidRPr="0024657A" w14:paraId="034CD651" w14:textId="77777777" w:rsidTr="00675147">
        <w:trPr>
          <w:trHeight w:val="330"/>
        </w:trPr>
        <w:tc>
          <w:tcPr>
            <w:tcW w:w="9889" w:type="dxa"/>
            <w:gridSpan w:val="4"/>
            <w:noWrap/>
            <w:vAlign w:val="center"/>
            <w:hideMark/>
          </w:tcPr>
          <w:p w14:paraId="6E1DAB98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Programová štruktúra pre programové obdobie 2014 - 2020</w:t>
            </w:r>
          </w:p>
        </w:tc>
      </w:tr>
      <w:tr w:rsidR="008B2EB1" w:rsidRPr="0024657A" w14:paraId="5EBB6289" w14:textId="77777777" w:rsidTr="00675147">
        <w:trPr>
          <w:trHeight w:val="330"/>
        </w:trPr>
        <w:tc>
          <w:tcPr>
            <w:tcW w:w="1284" w:type="dxa"/>
            <w:vMerge w:val="restart"/>
            <w:noWrap/>
            <w:vAlign w:val="center"/>
            <w:hideMark/>
          </w:tcPr>
          <w:p w14:paraId="35C68AB6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Kód v ITMS</w:t>
            </w:r>
          </w:p>
        </w:tc>
        <w:tc>
          <w:tcPr>
            <w:tcW w:w="1978" w:type="dxa"/>
            <w:vMerge w:val="restart"/>
            <w:noWrap/>
            <w:vAlign w:val="center"/>
            <w:hideMark/>
          </w:tcPr>
          <w:p w14:paraId="1CC4452F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Úroveň PŠ</w:t>
            </w:r>
          </w:p>
        </w:tc>
        <w:tc>
          <w:tcPr>
            <w:tcW w:w="1808" w:type="dxa"/>
            <w:vMerge w:val="restart"/>
            <w:noWrap/>
            <w:vAlign w:val="center"/>
            <w:hideMark/>
          </w:tcPr>
          <w:p w14:paraId="309ED71E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RO</w:t>
            </w:r>
          </w:p>
        </w:tc>
        <w:tc>
          <w:tcPr>
            <w:tcW w:w="4819" w:type="dxa"/>
            <w:noWrap/>
            <w:vAlign w:val="center"/>
            <w:hideMark/>
          </w:tcPr>
          <w:p w14:paraId="58AF78D5" w14:textId="77777777" w:rsidR="008B2EB1" w:rsidRPr="0024657A" w:rsidRDefault="008B2EB1" w:rsidP="006751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Programový dokument</w:t>
            </w:r>
          </w:p>
        </w:tc>
      </w:tr>
      <w:tr w:rsidR="008B2EB1" w:rsidRPr="0024657A" w14:paraId="51B2F05B" w14:textId="77777777" w:rsidTr="00675147">
        <w:trPr>
          <w:trHeight w:val="330"/>
        </w:trPr>
        <w:tc>
          <w:tcPr>
            <w:tcW w:w="1284" w:type="dxa"/>
            <w:vMerge/>
            <w:vAlign w:val="center"/>
            <w:hideMark/>
          </w:tcPr>
          <w:p w14:paraId="55C015D5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14:paraId="45127414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14:paraId="6FFC0C16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3368AC9E" w14:textId="77777777" w:rsidR="008B2EB1" w:rsidRPr="0024657A" w:rsidRDefault="008B2EB1" w:rsidP="006751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Prioritná os*</w:t>
            </w:r>
          </w:p>
        </w:tc>
      </w:tr>
      <w:tr w:rsidR="008B2EB1" w:rsidRPr="0024657A" w14:paraId="6242E40D" w14:textId="77777777" w:rsidTr="00675147">
        <w:trPr>
          <w:trHeight w:val="330"/>
        </w:trPr>
        <w:tc>
          <w:tcPr>
            <w:tcW w:w="1284" w:type="dxa"/>
            <w:vMerge/>
            <w:vAlign w:val="center"/>
            <w:hideMark/>
          </w:tcPr>
          <w:p w14:paraId="58BBAD6C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14:paraId="32F8E453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14:paraId="115C00B3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11937D84" w14:textId="77777777" w:rsidR="008B2EB1" w:rsidRPr="0024657A" w:rsidRDefault="008B2EB1" w:rsidP="006751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Platobná jednotka</w:t>
            </w:r>
            <w:r w:rsidR="00DD5CE4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="00B82F38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8B2EB1" w:rsidRPr="0073712F" w14:paraId="3BCEE84F" w14:textId="77777777" w:rsidTr="00675147">
        <w:trPr>
          <w:trHeight w:val="377"/>
        </w:trPr>
        <w:tc>
          <w:tcPr>
            <w:tcW w:w="1284" w:type="dxa"/>
            <w:noWrap/>
            <w:vAlign w:val="center"/>
            <w:hideMark/>
          </w:tcPr>
          <w:p w14:paraId="3B33C248" w14:textId="77777777" w:rsidR="008B2EB1" w:rsidRPr="0073712F" w:rsidRDefault="008B2EB1" w:rsidP="006751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712F">
              <w:rPr>
                <w:rFonts w:ascii="Arial" w:hAnsi="Arial" w:cs="Arial"/>
                <w:b/>
                <w:sz w:val="16"/>
                <w:szCs w:val="16"/>
              </w:rPr>
              <w:t>301000</w:t>
            </w:r>
          </w:p>
        </w:tc>
        <w:tc>
          <w:tcPr>
            <w:tcW w:w="1978" w:type="dxa"/>
            <w:noWrap/>
            <w:vAlign w:val="center"/>
            <w:hideMark/>
          </w:tcPr>
          <w:p w14:paraId="4BB10BCA" w14:textId="77777777" w:rsidR="008B2EB1" w:rsidRPr="0073712F" w:rsidRDefault="008B2EB1" w:rsidP="006751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712F">
              <w:rPr>
                <w:rFonts w:ascii="Arial" w:hAnsi="Arial" w:cs="Arial"/>
                <w:b/>
                <w:sz w:val="16"/>
                <w:szCs w:val="16"/>
              </w:rPr>
              <w:t xml:space="preserve">OP </w:t>
            </w:r>
          </w:p>
        </w:tc>
        <w:tc>
          <w:tcPr>
            <w:tcW w:w="1808" w:type="dxa"/>
            <w:noWrap/>
            <w:vAlign w:val="center"/>
            <w:hideMark/>
          </w:tcPr>
          <w:p w14:paraId="621E10BC" w14:textId="77777777" w:rsidR="008B2EB1" w:rsidRPr="0073712F" w:rsidRDefault="00E152B8" w:rsidP="00675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MIRRI SR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(pôvodne </w:t>
            </w:r>
            <w:r w:rsidR="008B2EB1" w:rsidRPr="0073712F">
              <w:rPr>
                <w:rFonts w:ascii="Arial" w:hAnsi="Arial" w:cs="Arial"/>
                <w:b/>
                <w:sz w:val="16"/>
                <w:szCs w:val="16"/>
              </w:rPr>
              <w:t>ÚV SR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819" w:type="dxa"/>
            <w:vAlign w:val="center"/>
            <w:hideMark/>
          </w:tcPr>
          <w:p w14:paraId="3674D9A9" w14:textId="77777777" w:rsidR="008B2EB1" w:rsidRPr="0073712F" w:rsidRDefault="008B2EB1" w:rsidP="00BD197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Operačný program Technická pomoc </w:t>
            </w:r>
            <w:r w:rsidR="003D5423" w:rsidRPr="004E1D78">
              <w:rPr>
                <w:rFonts w:ascii="Arial" w:hAnsi="Arial" w:cs="Arial"/>
                <w:b/>
                <w:bCs/>
                <w:sz w:val="16"/>
                <w:szCs w:val="16"/>
              </w:rPr>
              <w:t>2014-2020</w:t>
            </w:r>
          </w:p>
        </w:tc>
      </w:tr>
      <w:tr w:rsidR="008B2EB1" w:rsidRPr="0024657A" w14:paraId="283C68BE" w14:textId="77777777" w:rsidTr="00675147">
        <w:trPr>
          <w:trHeight w:val="450"/>
        </w:trPr>
        <w:tc>
          <w:tcPr>
            <w:tcW w:w="1284" w:type="dxa"/>
            <w:vAlign w:val="center"/>
            <w:hideMark/>
          </w:tcPr>
          <w:p w14:paraId="0BB2F638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301010</w:t>
            </w:r>
          </w:p>
        </w:tc>
        <w:tc>
          <w:tcPr>
            <w:tcW w:w="1978" w:type="dxa"/>
            <w:vAlign w:val="center"/>
            <w:hideMark/>
          </w:tcPr>
          <w:p w14:paraId="6B9C7BD0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1</w:t>
            </w:r>
          </w:p>
        </w:tc>
        <w:tc>
          <w:tcPr>
            <w:tcW w:w="1808" w:type="dxa"/>
            <w:vAlign w:val="center"/>
          </w:tcPr>
          <w:p w14:paraId="6D46C09D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4E583029" w14:textId="77777777" w:rsidR="008B2EB1" w:rsidRPr="0024657A" w:rsidRDefault="008B2EB1" w:rsidP="00BD1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1. Riadenie, kontrola a audit EŠIF</w:t>
            </w:r>
          </w:p>
        </w:tc>
      </w:tr>
      <w:tr w:rsidR="008B2EB1" w:rsidRPr="0024657A" w14:paraId="5E73A089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308AFE51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301011</w:t>
            </w:r>
          </w:p>
        </w:tc>
        <w:tc>
          <w:tcPr>
            <w:tcW w:w="1978" w:type="dxa"/>
            <w:vAlign w:val="center"/>
            <w:hideMark/>
          </w:tcPr>
          <w:p w14:paraId="5F4B333B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62F9350D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0D750CAA" w14:textId="77777777" w:rsidR="008B2EB1" w:rsidRPr="0024657A" w:rsidRDefault="008B2EB1" w:rsidP="00BD1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 xml:space="preserve">1.1. PJ </w:t>
            </w:r>
            <w:r w:rsidR="00FF032C">
              <w:rPr>
                <w:rFonts w:ascii="Arial" w:hAnsi="Arial" w:cs="Arial"/>
                <w:sz w:val="16"/>
                <w:szCs w:val="16"/>
              </w:rPr>
              <w:t>MIRRI</w:t>
            </w:r>
            <w:r w:rsidR="00267393" w:rsidRPr="002465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657A">
              <w:rPr>
                <w:rFonts w:ascii="Arial" w:hAnsi="Arial" w:cs="Arial"/>
                <w:sz w:val="16"/>
                <w:szCs w:val="16"/>
              </w:rPr>
              <w:t>SR</w:t>
            </w:r>
            <w:r w:rsidR="0063587A">
              <w:rPr>
                <w:rFonts w:ascii="Arial" w:hAnsi="Arial" w:cs="Arial"/>
                <w:sz w:val="16"/>
                <w:szCs w:val="16"/>
              </w:rPr>
              <w:t xml:space="preserve"> – OP</w:t>
            </w:r>
            <w:r w:rsidR="003611B6">
              <w:rPr>
                <w:rFonts w:ascii="Arial" w:hAnsi="Arial" w:cs="Arial"/>
                <w:sz w:val="16"/>
                <w:szCs w:val="16"/>
              </w:rPr>
              <w:t xml:space="preserve">TP; </w:t>
            </w:r>
            <w:r w:rsidR="00267393" w:rsidRPr="0024657A">
              <w:rPr>
                <w:rFonts w:ascii="Arial" w:hAnsi="Arial" w:cs="Arial"/>
                <w:sz w:val="16"/>
                <w:szCs w:val="16"/>
              </w:rPr>
              <w:t>VOJ</w:t>
            </w:r>
            <w:r w:rsidR="00595D1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32C">
              <w:rPr>
                <w:rFonts w:ascii="Arial" w:hAnsi="Arial" w:cs="Arial"/>
                <w:sz w:val="16"/>
                <w:szCs w:val="16"/>
              </w:rPr>
              <w:t>50349287/00449</w:t>
            </w:r>
          </w:p>
        </w:tc>
      </w:tr>
      <w:tr w:rsidR="008B2EB1" w:rsidRPr="0024657A" w14:paraId="1E1D5975" w14:textId="77777777" w:rsidTr="00675147">
        <w:trPr>
          <w:trHeight w:val="390"/>
        </w:trPr>
        <w:tc>
          <w:tcPr>
            <w:tcW w:w="1284" w:type="dxa"/>
            <w:vAlign w:val="center"/>
            <w:hideMark/>
          </w:tcPr>
          <w:p w14:paraId="14E28C40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301020</w:t>
            </w:r>
          </w:p>
        </w:tc>
        <w:tc>
          <w:tcPr>
            <w:tcW w:w="1978" w:type="dxa"/>
            <w:vAlign w:val="center"/>
            <w:hideMark/>
          </w:tcPr>
          <w:p w14:paraId="522B3CFB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2</w:t>
            </w:r>
          </w:p>
        </w:tc>
        <w:tc>
          <w:tcPr>
            <w:tcW w:w="1808" w:type="dxa"/>
            <w:vAlign w:val="center"/>
          </w:tcPr>
          <w:p w14:paraId="5FCF38D5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2BC42071" w14:textId="77777777" w:rsidR="008B2EB1" w:rsidRPr="0024657A" w:rsidRDefault="000906DD" w:rsidP="00BD1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Systémová a technická</w:t>
            </w:r>
            <w:r w:rsidR="008B2EB1" w:rsidRPr="0024657A">
              <w:rPr>
                <w:rFonts w:ascii="Arial" w:hAnsi="Arial" w:cs="Arial"/>
                <w:sz w:val="16"/>
                <w:szCs w:val="16"/>
              </w:rPr>
              <w:t xml:space="preserve"> podpora</w:t>
            </w:r>
          </w:p>
        </w:tc>
      </w:tr>
      <w:tr w:rsidR="008B2EB1" w:rsidRPr="0024657A" w14:paraId="444BA95B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66FD9F24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301021</w:t>
            </w:r>
          </w:p>
        </w:tc>
        <w:tc>
          <w:tcPr>
            <w:tcW w:w="1978" w:type="dxa"/>
            <w:vAlign w:val="center"/>
            <w:hideMark/>
          </w:tcPr>
          <w:p w14:paraId="2ACF066A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6335DE48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249D5ED4" w14:textId="77777777" w:rsidR="008B2EB1" w:rsidRPr="0024657A" w:rsidRDefault="008B2EB1" w:rsidP="00BD1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 xml:space="preserve">2.1. PJ </w:t>
            </w:r>
            <w:r w:rsidR="00FF032C">
              <w:rPr>
                <w:rFonts w:ascii="Arial" w:hAnsi="Arial" w:cs="Arial"/>
                <w:sz w:val="16"/>
                <w:szCs w:val="16"/>
              </w:rPr>
              <w:t>MIRRI</w:t>
            </w:r>
            <w:r w:rsidR="00FF032C" w:rsidRPr="002465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657A">
              <w:rPr>
                <w:rFonts w:ascii="Arial" w:hAnsi="Arial" w:cs="Arial"/>
                <w:sz w:val="16"/>
                <w:szCs w:val="16"/>
              </w:rPr>
              <w:t>SR</w:t>
            </w:r>
            <w:r w:rsidR="0063587A">
              <w:rPr>
                <w:rFonts w:ascii="Arial" w:hAnsi="Arial" w:cs="Arial"/>
                <w:sz w:val="16"/>
                <w:szCs w:val="16"/>
              </w:rPr>
              <w:t xml:space="preserve"> – OP</w:t>
            </w:r>
            <w:r w:rsidR="003611B6">
              <w:rPr>
                <w:rFonts w:ascii="Arial" w:hAnsi="Arial" w:cs="Arial"/>
                <w:sz w:val="16"/>
                <w:szCs w:val="16"/>
              </w:rPr>
              <w:t xml:space="preserve">TP; </w:t>
            </w:r>
            <w:r w:rsidR="00267393" w:rsidRPr="0024657A">
              <w:rPr>
                <w:rFonts w:ascii="Arial" w:hAnsi="Arial" w:cs="Arial"/>
                <w:sz w:val="16"/>
                <w:szCs w:val="16"/>
              </w:rPr>
              <w:t>VOJ</w:t>
            </w:r>
            <w:r w:rsidR="00595D1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32C">
              <w:rPr>
                <w:rFonts w:ascii="Arial" w:hAnsi="Arial" w:cs="Arial"/>
                <w:sz w:val="16"/>
                <w:szCs w:val="16"/>
              </w:rPr>
              <w:t>50349287/00449</w:t>
            </w:r>
          </w:p>
        </w:tc>
      </w:tr>
      <w:tr w:rsidR="008B2EB1" w:rsidRPr="0024657A" w14:paraId="5954FCF5" w14:textId="77777777" w:rsidTr="00675147">
        <w:trPr>
          <w:trHeight w:val="330"/>
        </w:trPr>
        <w:tc>
          <w:tcPr>
            <w:tcW w:w="1284" w:type="dxa"/>
            <w:noWrap/>
            <w:vAlign w:val="center"/>
            <w:hideMark/>
          </w:tcPr>
          <w:p w14:paraId="25ACE6B2" w14:textId="77777777" w:rsidR="008B2EB1" w:rsidRPr="0024657A" w:rsidRDefault="008B2EB1" w:rsidP="006751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302000</w:t>
            </w:r>
          </w:p>
        </w:tc>
        <w:tc>
          <w:tcPr>
            <w:tcW w:w="1978" w:type="dxa"/>
            <w:noWrap/>
            <w:vAlign w:val="center"/>
            <w:hideMark/>
          </w:tcPr>
          <w:p w14:paraId="751AFDF2" w14:textId="77777777" w:rsidR="008B2EB1" w:rsidRPr="0024657A" w:rsidRDefault="008B2EB1" w:rsidP="006751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</w:tc>
        <w:tc>
          <w:tcPr>
            <w:tcW w:w="1808" w:type="dxa"/>
            <w:noWrap/>
            <w:vAlign w:val="center"/>
            <w:hideMark/>
          </w:tcPr>
          <w:p w14:paraId="278D3177" w14:textId="77777777" w:rsidR="008B2EB1" w:rsidRPr="0024657A" w:rsidRDefault="00E152B8" w:rsidP="00675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MIRRI SR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(pôvodne </w:t>
            </w:r>
            <w:r w:rsidR="008B2EB1" w:rsidRPr="0024657A">
              <w:rPr>
                <w:rFonts w:ascii="Arial" w:hAnsi="Arial" w:cs="Arial"/>
                <w:b/>
                <w:sz w:val="16"/>
                <w:szCs w:val="16"/>
              </w:rPr>
              <w:t>MPRV SR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819" w:type="dxa"/>
            <w:vAlign w:val="center"/>
            <w:hideMark/>
          </w:tcPr>
          <w:p w14:paraId="6EAF6224" w14:textId="77777777" w:rsidR="008B2EB1" w:rsidRPr="0024657A" w:rsidRDefault="008B2EB1" w:rsidP="00BD197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Integrovaný regionálny operačný program</w:t>
            </w:r>
            <w:r w:rsidR="003D54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D5423" w:rsidRPr="004E1D78">
              <w:rPr>
                <w:rFonts w:ascii="Arial" w:hAnsi="Arial" w:cs="Arial"/>
                <w:b/>
                <w:bCs/>
                <w:sz w:val="16"/>
                <w:szCs w:val="16"/>
              </w:rPr>
              <w:t>2014-2020</w:t>
            </w:r>
          </w:p>
        </w:tc>
      </w:tr>
      <w:tr w:rsidR="008B2EB1" w:rsidRPr="0024657A" w14:paraId="03131091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2C7922D7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302010</w:t>
            </w:r>
          </w:p>
        </w:tc>
        <w:tc>
          <w:tcPr>
            <w:tcW w:w="1978" w:type="dxa"/>
            <w:vAlign w:val="center"/>
            <w:hideMark/>
          </w:tcPr>
          <w:p w14:paraId="3E3A51CC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1</w:t>
            </w:r>
          </w:p>
        </w:tc>
        <w:tc>
          <w:tcPr>
            <w:tcW w:w="1808" w:type="dxa"/>
            <w:vAlign w:val="center"/>
          </w:tcPr>
          <w:p w14:paraId="5E60C1B8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40F49C0A" w14:textId="77777777" w:rsidR="008B2EB1" w:rsidRPr="0024657A" w:rsidRDefault="008B2EB1" w:rsidP="00BD1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1. Bezpečná a ekologická doprava v regiónoch</w:t>
            </w:r>
          </w:p>
        </w:tc>
      </w:tr>
      <w:tr w:rsidR="008B2EB1" w:rsidRPr="0024657A" w14:paraId="38CD6C7B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0D6F317E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302011</w:t>
            </w:r>
          </w:p>
        </w:tc>
        <w:tc>
          <w:tcPr>
            <w:tcW w:w="1978" w:type="dxa"/>
            <w:vAlign w:val="center"/>
            <w:hideMark/>
          </w:tcPr>
          <w:p w14:paraId="7DCA65B2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58AC53FA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661E7077" w14:textId="77777777" w:rsidR="008B2EB1" w:rsidRPr="0024657A" w:rsidRDefault="008B2EB1" w:rsidP="00BD1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 xml:space="preserve">1.1. PJ </w:t>
            </w:r>
            <w:r w:rsidR="00FF032C">
              <w:rPr>
                <w:rFonts w:ascii="Arial" w:hAnsi="Arial" w:cs="Arial"/>
                <w:sz w:val="16"/>
                <w:szCs w:val="16"/>
              </w:rPr>
              <w:t>MIRRI</w:t>
            </w:r>
            <w:r w:rsidR="00FF032C" w:rsidRPr="002465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32C">
              <w:rPr>
                <w:rFonts w:ascii="Arial" w:hAnsi="Arial" w:cs="Arial"/>
                <w:sz w:val="16"/>
                <w:szCs w:val="16"/>
              </w:rPr>
              <w:t>SR</w:t>
            </w:r>
            <w:r w:rsidR="003611B6">
              <w:rPr>
                <w:rFonts w:ascii="Arial" w:hAnsi="Arial" w:cs="Arial"/>
                <w:sz w:val="16"/>
                <w:szCs w:val="16"/>
              </w:rPr>
              <w:t xml:space="preserve"> – IROP/PCS; </w:t>
            </w:r>
            <w:r w:rsidRPr="0024657A">
              <w:rPr>
                <w:rFonts w:ascii="Arial" w:hAnsi="Arial" w:cs="Arial"/>
                <w:sz w:val="16"/>
                <w:szCs w:val="16"/>
              </w:rPr>
              <w:t>VOJ</w:t>
            </w:r>
            <w:r w:rsidR="00595D1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32C">
              <w:rPr>
                <w:rFonts w:ascii="Arial" w:hAnsi="Arial" w:cs="Arial"/>
                <w:sz w:val="16"/>
                <w:szCs w:val="16"/>
              </w:rPr>
              <w:t>50349287/00448</w:t>
            </w:r>
          </w:p>
        </w:tc>
      </w:tr>
      <w:tr w:rsidR="008B2EB1" w:rsidRPr="0024657A" w14:paraId="150DD8CC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3BC79010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302020</w:t>
            </w:r>
          </w:p>
        </w:tc>
        <w:tc>
          <w:tcPr>
            <w:tcW w:w="1978" w:type="dxa"/>
            <w:vAlign w:val="center"/>
            <w:hideMark/>
          </w:tcPr>
          <w:p w14:paraId="71EE866F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2</w:t>
            </w:r>
          </w:p>
        </w:tc>
        <w:tc>
          <w:tcPr>
            <w:tcW w:w="1808" w:type="dxa"/>
            <w:vAlign w:val="center"/>
          </w:tcPr>
          <w:p w14:paraId="66A83B3F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5EF5C184" w14:textId="77777777" w:rsidR="008B2EB1" w:rsidRPr="0024657A" w:rsidRDefault="008B2EB1" w:rsidP="00BD1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 xml:space="preserve">2. Ľahší prístup k efektívnym a kvalitnejším </w:t>
            </w:r>
            <w:r w:rsidR="00B65FB6">
              <w:rPr>
                <w:rFonts w:ascii="Arial" w:hAnsi="Arial" w:cs="Arial"/>
                <w:sz w:val="16"/>
                <w:szCs w:val="16"/>
              </w:rPr>
              <w:t xml:space="preserve">verejným </w:t>
            </w:r>
            <w:r w:rsidRPr="0024657A">
              <w:rPr>
                <w:rFonts w:ascii="Arial" w:hAnsi="Arial" w:cs="Arial"/>
                <w:sz w:val="16"/>
                <w:szCs w:val="16"/>
              </w:rPr>
              <w:t>službám</w:t>
            </w:r>
          </w:p>
        </w:tc>
      </w:tr>
      <w:tr w:rsidR="008B2EB1" w:rsidRPr="0024657A" w14:paraId="4EC95B79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4F42B68B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302021</w:t>
            </w:r>
          </w:p>
        </w:tc>
        <w:tc>
          <w:tcPr>
            <w:tcW w:w="1978" w:type="dxa"/>
            <w:vAlign w:val="center"/>
            <w:hideMark/>
          </w:tcPr>
          <w:p w14:paraId="4D61C152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  <w:hideMark/>
          </w:tcPr>
          <w:p w14:paraId="3A4243ED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1B34AC79" w14:textId="77777777" w:rsidR="008B2EB1" w:rsidRPr="0024657A" w:rsidRDefault="008B2EB1" w:rsidP="00BD1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 xml:space="preserve">2.1. PJ </w:t>
            </w:r>
            <w:r w:rsidR="00FF032C">
              <w:rPr>
                <w:rFonts w:ascii="Arial" w:hAnsi="Arial" w:cs="Arial"/>
                <w:sz w:val="16"/>
                <w:szCs w:val="16"/>
              </w:rPr>
              <w:t>MIRRI SR</w:t>
            </w:r>
            <w:r w:rsidR="003611B6">
              <w:rPr>
                <w:rFonts w:ascii="Arial" w:hAnsi="Arial" w:cs="Arial"/>
                <w:sz w:val="16"/>
                <w:szCs w:val="16"/>
              </w:rPr>
              <w:t xml:space="preserve"> – IROP/PCS; </w:t>
            </w:r>
            <w:r w:rsidRPr="0024657A">
              <w:rPr>
                <w:rFonts w:ascii="Arial" w:hAnsi="Arial" w:cs="Arial"/>
                <w:sz w:val="16"/>
                <w:szCs w:val="16"/>
              </w:rPr>
              <w:t>VOJ</w:t>
            </w:r>
            <w:r w:rsidR="00595D1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32C">
              <w:rPr>
                <w:rFonts w:ascii="Arial" w:hAnsi="Arial" w:cs="Arial"/>
                <w:sz w:val="16"/>
                <w:szCs w:val="16"/>
              </w:rPr>
              <w:t>50349287/00448</w:t>
            </w:r>
          </w:p>
        </w:tc>
      </w:tr>
      <w:tr w:rsidR="008B2EB1" w:rsidRPr="0024657A" w14:paraId="1388A1F9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1DC70FAB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302030</w:t>
            </w:r>
          </w:p>
        </w:tc>
        <w:tc>
          <w:tcPr>
            <w:tcW w:w="1978" w:type="dxa"/>
            <w:vAlign w:val="center"/>
            <w:hideMark/>
          </w:tcPr>
          <w:p w14:paraId="78B0DD5F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3</w:t>
            </w:r>
          </w:p>
        </w:tc>
        <w:tc>
          <w:tcPr>
            <w:tcW w:w="1808" w:type="dxa"/>
            <w:vAlign w:val="center"/>
          </w:tcPr>
          <w:p w14:paraId="342985F1" w14:textId="77777777" w:rsidR="008B2EB1" w:rsidRPr="0024657A" w:rsidRDefault="008B2EB1" w:rsidP="0067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38042EEA" w14:textId="77777777" w:rsidR="008B2EB1" w:rsidRPr="0024657A" w:rsidRDefault="008B2EB1" w:rsidP="00BD1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3. Mobilizácia kreatívneho potenciálu v regiónoch</w:t>
            </w:r>
          </w:p>
        </w:tc>
      </w:tr>
      <w:tr w:rsidR="008B2EB1" w:rsidRPr="0024657A" w14:paraId="7374257E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7BBA9490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302031</w:t>
            </w:r>
          </w:p>
        </w:tc>
        <w:tc>
          <w:tcPr>
            <w:tcW w:w="1978" w:type="dxa"/>
            <w:vAlign w:val="center"/>
            <w:hideMark/>
          </w:tcPr>
          <w:p w14:paraId="3FE2409D" w14:textId="77777777" w:rsidR="008B2EB1" w:rsidRPr="0052722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65D59AE1" w14:textId="77777777" w:rsidR="008B2EB1" w:rsidRPr="0052722A" w:rsidRDefault="008B2EB1" w:rsidP="0067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4EA38D64" w14:textId="77777777" w:rsidR="008B2EB1" w:rsidRPr="0052722A" w:rsidRDefault="008B2EB1" w:rsidP="00BD1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3.1. PJ </w:t>
            </w:r>
            <w:r w:rsidR="00FF032C">
              <w:rPr>
                <w:rFonts w:ascii="Arial" w:hAnsi="Arial" w:cs="Arial"/>
                <w:sz w:val="16"/>
                <w:szCs w:val="16"/>
              </w:rPr>
              <w:t>MIRRI SR</w:t>
            </w:r>
            <w:r w:rsidR="003611B6">
              <w:rPr>
                <w:rFonts w:ascii="Arial" w:hAnsi="Arial" w:cs="Arial"/>
                <w:sz w:val="16"/>
                <w:szCs w:val="16"/>
              </w:rPr>
              <w:t xml:space="preserve"> – IROP/PCS; </w:t>
            </w:r>
            <w:r w:rsidRPr="0052722A">
              <w:rPr>
                <w:rFonts w:ascii="Arial" w:hAnsi="Arial" w:cs="Arial"/>
                <w:sz w:val="16"/>
                <w:szCs w:val="16"/>
              </w:rPr>
              <w:t>VOJ</w:t>
            </w:r>
            <w:r w:rsidR="00595D1A" w:rsidRPr="0052722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32C">
              <w:rPr>
                <w:rFonts w:ascii="Arial" w:hAnsi="Arial" w:cs="Arial"/>
                <w:sz w:val="16"/>
                <w:szCs w:val="16"/>
              </w:rPr>
              <w:t>50349287/00448</w:t>
            </w:r>
          </w:p>
        </w:tc>
      </w:tr>
      <w:tr w:rsidR="008B2EB1" w:rsidRPr="0024657A" w14:paraId="7C3575EE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49CF4FC1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302040</w:t>
            </w:r>
          </w:p>
        </w:tc>
        <w:tc>
          <w:tcPr>
            <w:tcW w:w="1978" w:type="dxa"/>
            <w:vAlign w:val="center"/>
            <w:hideMark/>
          </w:tcPr>
          <w:p w14:paraId="3133780E" w14:textId="77777777" w:rsidR="008B2EB1" w:rsidRPr="0052722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PRIORITNÁ OS 4</w:t>
            </w:r>
          </w:p>
        </w:tc>
        <w:tc>
          <w:tcPr>
            <w:tcW w:w="1808" w:type="dxa"/>
            <w:vAlign w:val="center"/>
          </w:tcPr>
          <w:p w14:paraId="1E917BDE" w14:textId="77777777" w:rsidR="008B2EB1" w:rsidRPr="0052722A" w:rsidRDefault="008B2EB1" w:rsidP="0067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4E49B1C3" w14:textId="77777777" w:rsidR="008B2EB1" w:rsidRPr="0052722A" w:rsidRDefault="00363698" w:rsidP="00BD1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4</w:t>
            </w:r>
            <w:r w:rsidR="008B2EB1" w:rsidRPr="0052722A">
              <w:rPr>
                <w:rFonts w:ascii="Arial" w:hAnsi="Arial" w:cs="Arial"/>
                <w:sz w:val="16"/>
                <w:szCs w:val="16"/>
              </w:rPr>
              <w:t>. Zlepšenie kvality života v</w:t>
            </w:r>
            <w:r w:rsidR="00E4294C" w:rsidRPr="0052722A">
              <w:rPr>
                <w:rFonts w:ascii="Arial" w:hAnsi="Arial" w:cs="Arial"/>
                <w:sz w:val="16"/>
                <w:szCs w:val="16"/>
              </w:rPr>
              <w:t> </w:t>
            </w:r>
            <w:r w:rsidR="008B2EB1" w:rsidRPr="0052722A">
              <w:rPr>
                <w:rFonts w:ascii="Arial" w:hAnsi="Arial" w:cs="Arial"/>
                <w:sz w:val="16"/>
                <w:szCs w:val="16"/>
              </w:rPr>
              <w:t>regiónoch</w:t>
            </w:r>
            <w:r w:rsidR="00E4294C" w:rsidRPr="0052722A">
              <w:rPr>
                <w:rFonts w:ascii="Arial" w:hAnsi="Arial" w:cs="Arial"/>
                <w:sz w:val="16"/>
                <w:szCs w:val="16"/>
              </w:rPr>
              <w:t xml:space="preserve"> s dôrazom na životné prostredie</w:t>
            </w:r>
          </w:p>
        </w:tc>
      </w:tr>
      <w:tr w:rsidR="008B2EB1" w:rsidRPr="0024657A" w14:paraId="4543003F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29FA217A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302041</w:t>
            </w:r>
          </w:p>
        </w:tc>
        <w:tc>
          <w:tcPr>
            <w:tcW w:w="1978" w:type="dxa"/>
            <w:vAlign w:val="center"/>
            <w:hideMark/>
          </w:tcPr>
          <w:p w14:paraId="7BE2FC17" w14:textId="77777777" w:rsidR="008B2EB1" w:rsidRPr="004E1D78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4DEDF617" w14:textId="77777777" w:rsidR="008B2EB1" w:rsidRPr="004E1D78" w:rsidRDefault="008B2EB1" w:rsidP="0067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3D06B463" w14:textId="77777777" w:rsidR="008B2EB1" w:rsidRPr="004E1D78" w:rsidRDefault="00363698" w:rsidP="00BD1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4</w:t>
            </w:r>
            <w:r w:rsidR="008B2EB1" w:rsidRPr="004E1D78">
              <w:rPr>
                <w:rFonts w:ascii="Arial" w:hAnsi="Arial" w:cs="Arial"/>
                <w:sz w:val="16"/>
                <w:szCs w:val="16"/>
              </w:rPr>
              <w:t xml:space="preserve">.1. PJ </w:t>
            </w:r>
            <w:r w:rsidR="00FF032C">
              <w:rPr>
                <w:rFonts w:ascii="Arial" w:hAnsi="Arial" w:cs="Arial"/>
                <w:sz w:val="16"/>
                <w:szCs w:val="16"/>
              </w:rPr>
              <w:t>MIRRI SR</w:t>
            </w:r>
            <w:r w:rsidR="003611B6">
              <w:rPr>
                <w:rFonts w:ascii="Arial" w:hAnsi="Arial" w:cs="Arial"/>
                <w:sz w:val="16"/>
                <w:szCs w:val="16"/>
              </w:rPr>
              <w:t xml:space="preserve"> – IROP/PCS; </w:t>
            </w:r>
            <w:r w:rsidR="008B2EB1" w:rsidRPr="004E1D78">
              <w:rPr>
                <w:rFonts w:ascii="Arial" w:hAnsi="Arial" w:cs="Arial"/>
                <w:sz w:val="16"/>
                <w:szCs w:val="16"/>
              </w:rPr>
              <w:t>VOJ</w:t>
            </w:r>
            <w:r w:rsidR="00595D1A" w:rsidRPr="004E1D7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32C">
              <w:rPr>
                <w:rFonts w:ascii="Arial" w:hAnsi="Arial" w:cs="Arial"/>
                <w:sz w:val="16"/>
                <w:szCs w:val="16"/>
              </w:rPr>
              <w:t>50349287/00448</w:t>
            </w:r>
          </w:p>
        </w:tc>
      </w:tr>
      <w:tr w:rsidR="008B2EB1" w:rsidRPr="0024657A" w14:paraId="32C25C23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366D5943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302050</w:t>
            </w:r>
          </w:p>
        </w:tc>
        <w:tc>
          <w:tcPr>
            <w:tcW w:w="1978" w:type="dxa"/>
            <w:vAlign w:val="center"/>
            <w:hideMark/>
          </w:tcPr>
          <w:p w14:paraId="1C063A28" w14:textId="77777777" w:rsidR="008B2EB1" w:rsidRPr="004E1D78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PRIORITNÁ OS 5</w:t>
            </w:r>
          </w:p>
        </w:tc>
        <w:tc>
          <w:tcPr>
            <w:tcW w:w="1808" w:type="dxa"/>
            <w:vAlign w:val="center"/>
          </w:tcPr>
          <w:p w14:paraId="35F1C9B4" w14:textId="77777777" w:rsidR="008B2EB1" w:rsidRPr="004E1D78" w:rsidRDefault="008B2EB1" w:rsidP="0067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17D3C893" w14:textId="77777777" w:rsidR="008B2EB1" w:rsidRPr="004E1D78" w:rsidRDefault="00363698" w:rsidP="00BD1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5</w:t>
            </w:r>
            <w:r w:rsidR="008B2EB1" w:rsidRPr="004E1D78">
              <w:rPr>
                <w:rFonts w:ascii="Arial" w:hAnsi="Arial" w:cs="Arial"/>
                <w:sz w:val="16"/>
                <w:szCs w:val="16"/>
              </w:rPr>
              <w:t>. Miestny rozvoj vedený komunitou</w:t>
            </w:r>
          </w:p>
        </w:tc>
      </w:tr>
      <w:tr w:rsidR="008B2EB1" w:rsidRPr="0024657A" w14:paraId="7DE935B9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65556F0C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302051</w:t>
            </w:r>
          </w:p>
        </w:tc>
        <w:tc>
          <w:tcPr>
            <w:tcW w:w="1978" w:type="dxa"/>
            <w:vAlign w:val="center"/>
            <w:hideMark/>
          </w:tcPr>
          <w:p w14:paraId="19921261" w14:textId="77777777" w:rsidR="008B2EB1" w:rsidRPr="004E1D78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13D7BFC0" w14:textId="77777777" w:rsidR="008B2EB1" w:rsidRPr="004E1D78" w:rsidRDefault="008B2EB1" w:rsidP="0067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56E3D82E" w14:textId="77777777" w:rsidR="008B2EB1" w:rsidRPr="004E1D78" w:rsidRDefault="00363698" w:rsidP="00BD1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5</w:t>
            </w:r>
            <w:r w:rsidR="008B2EB1" w:rsidRPr="004E1D78">
              <w:rPr>
                <w:rFonts w:ascii="Arial" w:hAnsi="Arial" w:cs="Arial"/>
                <w:sz w:val="16"/>
                <w:szCs w:val="16"/>
              </w:rPr>
              <w:t xml:space="preserve">.1. PJ </w:t>
            </w:r>
            <w:r w:rsidR="00FF032C">
              <w:rPr>
                <w:rFonts w:ascii="Arial" w:hAnsi="Arial" w:cs="Arial"/>
                <w:sz w:val="16"/>
                <w:szCs w:val="16"/>
              </w:rPr>
              <w:t>MIRRI SR</w:t>
            </w:r>
            <w:r w:rsidR="003611B6">
              <w:rPr>
                <w:rFonts w:ascii="Arial" w:hAnsi="Arial" w:cs="Arial"/>
                <w:sz w:val="16"/>
                <w:szCs w:val="16"/>
              </w:rPr>
              <w:t xml:space="preserve"> – IROP/PCS; </w:t>
            </w:r>
            <w:r w:rsidR="008B2EB1" w:rsidRPr="004E1D78">
              <w:rPr>
                <w:rFonts w:ascii="Arial" w:hAnsi="Arial" w:cs="Arial"/>
                <w:sz w:val="16"/>
                <w:szCs w:val="16"/>
              </w:rPr>
              <w:t>VOJ</w:t>
            </w:r>
            <w:r w:rsidR="00595D1A" w:rsidRPr="004E1D7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32C">
              <w:rPr>
                <w:rFonts w:ascii="Arial" w:hAnsi="Arial" w:cs="Arial"/>
                <w:sz w:val="16"/>
                <w:szCs w:val="16"/>
              </w:rPr>
              <w:t>50349287/00448</w:t>
            </w:r>
          </w:p>
        </w:tc>
      </w:tr>
      <w:tr w:rsidR="008B2EB1" w:rsidRPr="0024657A" w14:paraId="6856DBCF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76BEF250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302060</w:t>
            </w:r>
          </w:p>
        </w:tc>
        <w:tc>
          <w:tcPr>
            <w:tcW w:w="1978" w:type="dxa"/>
            <w:vAlign w:val="center"/>
            <w:hideMark/>
          </w:tcPr>
          <w:p w14:paraId="1662EDDD" w14:textId="77777777" w:rsidR="008B2EB1" w:rsidRPr="004E1D78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PRIORITNÁ OS 6</w:t>
            </w:r>
          </w:p>
        </w:tc>
        <w:tc>
          <w:tcPr>
            <w:tcW w:w="1808" w:type="dxa"/>
            <w:vAlign w:val="center"/>
          </w:tcPr>
          <w:p w14:paraId="6C4BE211" w14:textId="77777777" w:rsidR="008B2EB1" w:rsidRPr="004E1D78" w:rsidRDefault="008B2EB1" w:rsidP="0067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362C9B84" w14:textId="77777777" w:rsidR="008B2EB1" w:rsidRPr="004E1D78" w:rsidRDefault="00363698" w:rsidP="00BD1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6</w:t>
            </w:r>
            <w:r w:rsidR="008B2EB1" w:rsidRPr="004E1D78">
              <w:rPr>
                <w:rFonts w:ascii="Arial" w:hAnsi="Arial" w:cs="Arial"/>
                <w:sz w:val="16"/>
                <w:szCs w:val="16"/>
              </w:rPr>
              <w:t>. Technická pomoc</w:t>
            </w:r>
          </w:p>
        </w:tc>
      </w:tr>
      <w:tr w:rsidR="008B2EB1" w:rsidRPr="0024657A" w14:paraId="53CEC722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673B91A1" w14:textId="77777777" w:rsidR="008B2EB1" w:rsidRPr="0024657A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302061</w:t>
            </w:r>
          </w:p>
        </w:tc>
        <w:tc>
          <w:tcPr>
            <w:tcW w:w="1978" w:type="dxa"/>
            <w:vAlign w:val="center"/>
            <w:hideMark/>
          </w:tcPr>
          <w:p w14:paraId="734EA9DF" w14:textId="77777777" w:rsidR="008B2EB1" w:rsidRPr="004E1D78" w:rsidRDefault="008B2EB1" w:rsidP="00675147">
            <w:pPr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  <w:hideMark/>
          </w:tcPr>
          <w:p w14:paraId="2BD7CECB" w14:textId="77777777" w:rsidR="008B2EB1" w:rsidRPr="004E1D78" w:rsidRDefault="008B2EB1" w:rsidP="0067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1125021D" w14:textId="77777777" w:rsidR="008B2EB1" w:rsidRPr="004E1D78" w:rsidRDefault="00363698" w:rsidP="00BD1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6</w:t>
            </w:r>
            <w:r w:rsidR="008B2EB1" w:rsidRPr="004E1D78">
              <w:rPr>
                <w:rFonts w:ascii="Arial" w:hAnsi="Arial" w:cs="Arial"/>
                <w:sz w:val="16"/>
                <w:szCs w:val="16"/>
              </w:rPr>
              <w:t xml:space="preserve">.1. PJ </w:t>
            </w:r>
            <w:r w:rsidR="00FF032C">
              <w:rPr>
                <w:rFonts w:ascii="Arial" w:hAnsi="Arial" w:cs="Arial"/>
                <w:sz w:val="16"/>
                <w:szCs w:val="16"/>
              </w:rPr>
              <w:t>MIRRI SR</w:t>
            </w:r>
            <w:r w:rsidR="003611B6">
              <w:rPr>
                <w:rFonts w:ascii="Arial" w:hAnsi="Arial" w:cs="Arial"/>
                <w:sz w:val="16"/>
                <w:szCs w:val="16"/>
              </w:rPr>
              <w:t xml:space="preserve"> – IROP/PCS; </w:t>
            </w:r>
            <w:r w:rsidR="008B2EB1" w:rsidRPr="004E1D78">
              <w:rPr>
                <w:rFonts w:ascii="Arial" w:hAnsi="Arial" w:cs="Arial"/>
                <w:sz w:val="16"/>
                <w:szCs w:val="16"/>
              </w:rPr>
              <w:t>VOJ</w:t>
            </w:r>
            <w:r w:rsidR="00595D1A" w:rsidRPr="004E1D7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32C">
              <w:rPr>
                <w:rFonts w:ascii="Arial" w:hAnsi="Arial" w:cs="Arial"/>
                <w:sz w:val="16"/>
                <w:szCs w:val="16"/>
              </w:rPr>
              <w:t>50349287/00448</w:t>
            </w:r>
          </w:p>
        </w:tc>
      </w:tr>
      <w:tr w:rsidR="009B6B69" w:rsidRPr="0035030D" w14:paraId="643B6560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3EBA50D2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30207</w:t>
            </w:r>
            <w:r w:rsidRPr="002465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8" w:type="dxa"/>
            <w:vAlign w:val="center"/>
          </w:tcPr>
          <w:p w14:paraId="0CBB7098" w14:textId="77777777" w:rsidR="009B6B69" w:rsidRPr="004E1D78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 xml:space="preserve">PRIORITNÁ OS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8" w:type="dxa"/>
            <w:vAlign w:val="center"/>
          </w:tcPr>
          <w:p w14:paraId="0DDB24B4" w14:textId="77777777" w:rsidR="009B6B69" w:rsidRPr="004E1D78" w:rsidRDefault="009B6B69" w:rsidP="003503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2B1BCAAF" w14:textId="14F39CD3" w:rsidR="009B6B69" w:rsidRPr="004E1D78" w:rsidRDefault="009B6B69" w:rsidP="003503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REACT-E</w:t>
            </w:r>
            <w:r w:rsidR="00016008">
              <w:rPr>
                <w:rFonts w:ascii="Arial" w:hAnsi="Arial" w:cs="Arial"/>
                <w:sz w:val="16"/>
                <w:szCs w:val="16"/>
              </w:rPr>
              <w:t>U</w:t>
            </w:r>
          </w:p>
        </w:tc>
      </w:tr>
      <w:tr w:rsidR="009B6B69" w:rsidRPr="0024657A" w14:paraId="053751E8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55AD10DB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30207</w:t>
            </w:r>
            <w:r w:rsidRPr="002465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8" w:type="dxa"/>
            <w:vAlign w:val="center"/>
          </w:tcPr>
          <w:p w14:paraId="6B6C7A7F" w14:textId="77777777" w:rsidR="009B6B69" w:rsidRPr="004E1D78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3BA44B47" w14:textId="77777777" w:rsidR="009B6B69" w:rsidRPr="004E1D78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28E8C76C" w14:textId="77777777" w:rsidR="009B6B69" w:rsidRPr="004E1D78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E1D78">
              <w:rPr>
                <w:rFonts w:ascii="Arial" w:hAnsi="Arial" w:cs="Arial"/>
                <w:sz w:val="16"/>
                <w:szCs w:val="16"/>
              </w:rPr>
              <w:t xml:space="preserve">.1. PJ </w:t>
            </w:r>
            <w:r>
              <w:rPr>
                <w:rFonts w:ascii="Arial" w:hAnsi="Arial" w:cs="Arial"/>
                <w:sz w:val="16"/>
                <w:szCs w:val="16"/>
              </w:rPr>
              <w:t xml:space="preserve">MIRRI SR – IROP/PCS; </w:t>
            </w:r>
            <w:r w:rsidRPr="004E1D78">
              <w:rPr>
                <w:rFonts w:ascii="Arial" w:hAnsi="Arial" w:cs="Arial"/>
                <w:sz w:val="16"/>
                <w:szCs w:val="16"/>
              </w:rPr>
              <w:t xml:space="preserve">VOJ: </w:t>
            </w:r>
            <w:r>
              <w:rPr>
                <w:rFonts w:ascii="Arial" w:hAnsi="Arial" w:cs="Arial"/>
                <w:sz w:val="16"/>
                <w:szCs w:val="16"/>
              </w:rPr>
              <w:t>50349287/00448</w:t>
            </w:r>
          </w:p>
        </w:tc>
      </w:tr>
      <w:tr w:rsidR="009B6B69" w:rsidRPr="0024657A" w14:paraId="17A72A76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364DD253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30208</w:t>
            </w:r>
            <w:r w:rsidRPr="002465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8" w:type="dxa"/>
            <w:vAlign w:val="center"/>
          </w:tcPr>
          <w:p w14:paraId="628A97F6" w14:textId="77777777" w:rsidR="009B6B69" w:rsidRPr="004E1D78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 xml:space="preserve">PRIORITNÁ OS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8" w:type="dxa"/>
            <w:vAlign w:val="center"/>
          </w:tcPr>
          <w:p w14:paraId="79F4A216" w14:textId="77777777" w:rsidR="009B6B69" w:rsidRPr="004E1D78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38FB3182" w14:textId="4DC83705" w:rsidR="009B6B69" w:rsidRPr="004E1D78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E1D78">
              <w:rPr>
                <w:rFonts w:ascii="Arial" w:hAnsi="Arial" w:cs="Arial"/>
                <w:sz w:val="16"/>
                <w:szCs w:val="16"/>
              </w:rPr>
              <w:t>. Technická pomoc</w:t>
            </w:r>
            <w:r>
              <w:rPr>
                <w:rFonts w:ascii="Arial" w:hAnsi="Arial" w:cs="Arial"/>
                <w:sz w:val="16"/>
                <w:szCs w:val="16"/>
              </w:rPr>
              <w:t xml:space="preserve"> - REACT-E</w:t>
            </w:r>
            <w:r w:rsidR="00016008">
              <w:rPr>
                <w:rFonts w:ascii="Arial" w:hAnsi="Arial" w:cs="Arial"/>
                <w:sz w:val="16"/>
                <w:szCs w:val="16"/>
              </w:rPr>
              <w:t>U</w:t>
            </w:r>
          </w:p>
        </w:tc>
      </w:tr>
      <w:tr w:rsidR="009B6B69" w:rsidRPr="0024657A" w14:paraId="28D8B890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0314A95E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30208</w:t>
            </w:r>
            <w:r w:rsidRPr="002465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8" w:type="dxa"/>
            <w:vAlign w:val="center"/>
          </w:tcPr>
          <w:p w14:paraId="4AB22CFA" w14:textId="77777777" w:rsidR="009B6B69" w:rsidRPr="004E1D78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307444A5" w14:textId="77777777" w:rsidR="009B6B69" w:rsidRPr="004E1D78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777A45E7" w14:textId="77777777" w:rsidR="009B6B69" w:rsidRPr="004E1D78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E1D78">
              <w:rPr>
                <w:rFonts w:ascii="Arial" w:hAnsi="Arial" w:cs="Arial"/>
                <w:sz w:val="16"/>
                <w:szCs w:val="16"/>
              </w:rPr>
              <w:t xml:space="preserve">.1. PJ </w:t>
            </w:r>
            <w:r>
              <w:rPr>
                <w:rFonts w:ascii="Arial" w:hAnsi="Arial" w:cs="Arial"/>
                <w:sz w:val="16"/>
                <w:szCs w:val="16"/>
              </w:rPr>
              <w:t xml:space="preserve">MIRRI SR – IROP/PCS; </w:t>
            </w:r>
            <w:r w:rsidRPr="004E1D78">
              <w:rPr>
                <w:rFonts w:ascii="Arial" w:hAnsi="Arial" w:cs="Arial"/>
                <w:sz w:val="16"/>
                <w:szCs w:val="16"/>
              </w:rPr>
              <w:t xml:space="preserve">VOJ: </w:t>
            </w:r>
            <w:r>
              <w:rPr>
                <w:rFonts w:ascii="Arial" w:hAnsi="Arial" w:cs="Arial"/>
                <w:sz w:val="16"/>
                <w:szCs w:val="16"/>
              </w:rPr>
              <w:t>50349287/00448</w:t>
            </w:r>
          </w:p>
        </w:tc>
      </w:tr>
      <w:tr w:rsidR="009B6B69" w:rsidRPr="0024657A" w14:paraId="5D9B7E27" w14:textId="77777777" w:rsidTr="00675147">
        <w:trPr>
          <w:trHeight w:val="330"/>
        </w:trPr>
        <w:tc>
          <w:tcPr>
            <w:tcW w:w="1284" w:type="dxa"/>
            <w:noWrap/>
            <w:vAlign w:val="center"/>
            <w:hideMark/>
          </w:tcPr>
          <w:p w14:paraId="1D2D39B7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303000</w:t>
            </w:r>
          </w:p>
        </w:tc>
        <w:tc>
          <w:tcPr>
            <w:tcW w:w="1978" w:type="dxa"/>
            <w:noWrap/>
            <w:vAlign w:val="center"/>
            <w:hideMark/>
          </w:tcPr>
          <w:p w14:paraId="6B0BED4E" w14:textId="77777777" w:rsidR="009B6B69" w:rsidRPr="004E1D78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1D78"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</w:tc>
        <w:tc>
          <w:tcPr>
            <w:tcW w:w="1808" w:type="dxa"/>
            <w:noWrap/>
            <w:vAlign w:val="center"/>
            <w:hideMark/>
          </w:tcPr>
          <w:p w14:paraId="439BC2A5" w14:textId="77777777" w:rsidR="009B6B69" w:rsidRPr="004E1D78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1D78">
              <w:rPr>
                <w:rFonts w:ascii="Arial" w:hAnsi="Arial" w:cs="Arial"/>
                <w:b/>
                <w:sz w:val="16"/>
                <w:szCs w:val="16"/>
              </w:rPr>
              <w:t>MPRV SR</w:t>
            </w:r>
          </w:p>
        </w:tc>
        <w:tc>
          <w:tcPr>
            <w:tcW w:w="4819" w:type="dxa"/>
            <w:vAlign w:val="center"/>
            <w:hideMark/>
          </w:tcPr>
          <w:p w14:paraId="498710C7" w14:textId="77777777" w:rsidR="009B6B69" w:rsidRPr="004E1D78" w:rsidRDefault="009B6B69" w:rsidP="009B6B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D78">
              <w:rPr>
                <w:rFonts w:ascii="Arial" w:hAnsi="Arial" w:cs="Arial"/>
                <w:b/>
                <w:bCs/>
                <w:sz w:val="16"/>
                <w:szCs w:val="16"/>
              </w:rPr>
              <w:t>Operačný program Rybné hospodárstvo 2014-2020</w:t>
            </w:r>
          </w:p>
        </w:tc>
      </w:tr>
      <w:tr w:rsidR="009B6B69" w:rsidRPr="000F69D7" w14:paraId="595BE6F4" w14:textId="77777777" w:rsidTr="002B2ACE">
        <w:trPr>
          <w:trHeight w:val="614"/>
        </w:trPr>
        <w:tc>
          <w:tcPr>
            <w:tcW w:w="1284" w:type="dxa"/>
            <w:vAlign w:val="center"/>
            <w:hideMark/>
          </w:tcPr>
          <w:p w14:paraId="31439288" w14:textId="77777777" w:rsidR="009B6B69" w:rsidRPr="004E1D78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303020</w:t>
            </w:r>
          </w:p>
        </w:tc>
        <w:tc>
          <w:tcPr>
            <w:tcW w:w="1978" w:type="dxa"/>
            <w:vAlign w:val="center"/>
            <w:hideMark/>
          </w:tcPr>
          <w:p w14:paraId="0859489F" w14:textId="77777777" w:rsidR="009B6B69" w:rsidRPr="004E1D78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PRIORITNÁ OS/Priorita Únie 2</w:t>
            </w:r>
          </w:p>
        </w:tc>
        <w:tc>
          <w:tcPr>
            <w:tcW w:w="1808" w:type="dxa"/>
            <w:vAlign w:val="center"/>
            <w:hideMark/>
          </w:tcPr>
          <w:p w14:paraId="6443ADBD" w14:textId="77777777" w:rsidR="009B6B69" w:rsidRPr="004E1D78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136D0B6C" w14:textId="77777777" w:rsidR="009B6B69" w:rsidRPr="004E1D78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 xml:space="preserve">2. Podpora </w:t>
            </w:r>
            <w:proofErr w:type="spellStart"/>
            <w:r w:rsidRPr="004E1D78">
              <w:rPr>
                <w:rFonts w:ascii="Arial" w:hAnsi="Arial" w:cs="Arial"/>
                <w:sz w:val="16"/>
                <w:szCs w:val="16"/>
              </w:rPr>
              <w:t>akvakultúry</w:t>
            </w:r>
            <w:proofErr w:type="spellEnd"/>
            <w:r w:rsidRPr="004E1D78">
              <w:rPr>
                <w:rFonts w:ascii="Arial" w:hAnsi="Arial" w:cs="Arial"/>
                <w:sz w:val="16"/>
                <w:szCs w:val="16"/>
              </w:rPr>
              <w:t xml:space="preserve">, ktorá je </w:t>
            </w:r>
            <w:proofErr w:type="spellStart"/>
            <w:r w:rsidRPr="004E1D78">
              <w:rPr>
                <w:rFonts w:ascii="Arial" w:hAnsi="Arial" w:cs="Arial"/>
                <w:sz w:val="16"/>
                <w:szCs w:val="16"/>
              </w:rPr>
              <w:t>enviromentálne</w:t>
            </w:r>
            <w:proofErr w:type="spellEnd"/>
            <w:r w:rsidRPr="004E1D78">
              <w:rPr>
                <w:rFonts w:ascii="Arial" w:hAnsi="Arial" w:cs="Arial"/>
                <w:sz w:val="16"/>
                <w:szCs w:val="16"/>
              </w:rPr>
              <w:t xml:space="preserve"> udržateľná, efektívne využíva zdroje, je inovačná, konkurencieschopná a založená na znalostiach</w:t>
            </w:r>
          </w:p>
        </w:tc>
      </w:tr>
      <w:tr w:rsidR="009B6B69" w:rsidRPr="000F69D7" w14:paraId="7CDD9DB0" w14:textId="77777777" w:rsidTr="00675147">
        <w:trPr>
          <w:trHeight w:val="315"/>
        </w:trPr>
        <w:tc>
          <w:tcPr>
            <w:tcW w:w="1284" w:type="dxa"/>
            <w:vAlign w:val="center"/>
            <w:hideMark/>
          </w:tcPr>
          <w:p w14:paraId="35B80BBD" w14:textId="77777777" w:rsidR="009B6B69" w:rsidRPr="004E1D78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303021</w:t>
            </w:r>
          </w:p>
        </w:tc>
        <w:tc>
          <w:tcPr>
            <w:tcW w:w="1978" w:type="dxa"/>
            <w:vAlign w:val="center"/>
            <w:hideMark/>
          </w:tcPr>
          <w:p w14:paraId="70A7171E" w14:textId="77777777" w:rsidR="009B6B69" w:rsidRPr="004E1D78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  <w:hideMark/>
          </w:tcPr>
          <w:p w14:paraId="552EC259" w14:textId="77777777" w:rsidR="009B6B69" w:rsidRPr="004E1D78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7DE2B243" w14:textId="77777777" w:rsidR="009B6B69" w:rsidRPr="004E1D78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2.1. PPA – VOJ: 30794323/00103</w:t>
            </w:r>
          </w:p>
        </w:tc>
      </w:tr>
      <w:tr w:rsidR="009B6B69" w:rsidRPr="000F69D7" w14:paraId="1764762B" w14:textId="77777777" w:rsidTr="00675147">
        <w:trPr>
          <w:trHeight w:val="315"/>
        </w:trPr>
        <w:tc>
          <w:tcPr>
            <w:tcW w:w="1284" w:type="dxa"/>
            <w:vAlign w:val="center"/>
            <w:hideMark/>
          </w:tcPr>
          <w:p w14:paraId="5CF751C3" w14:textId="77777777" w:rsidR="009B6B69" w:rsidRPr="004E1D78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303030</w:t>
            </w:r>
          </w:p>
        </w:tc>
        <w:tc>
          <w:tcPr>
            <w:tcW w:w="1978" w:type="dxa"/>
            <w:vAlign w:val="center"/>
            <w:hideMark/>
          </w:tcPr>
          <w:p w14:paraId="1708842D" w14:textId="77777777" w:rsidR="009B6B69" w:rsidRPr="004E1D78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PRIORITNÁ OS/Priorita Únie 3</w:t>
            </w:r>
          </w:p>
        </w:tc>
        <w:tc>
          <w:tcPr>
            <w:tcW w:w="1808" w:type="dxa"/>
            <w:vAlign w:val="center"/>
          </w:tcPr>
          <w:p w14:paraId="3CC38020" w14:textId="77777777" w:rsidR="009B6B69" w:rsidRPr="004E1D78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331713EF" w14:textId="10171146" w:rsidR="002B2ACE" w:rsidRPr="004E1D78" w:rsidRDefault="009B6B69" w:rsidP="002B2A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067B9">
              <w:rPr>
                <w:rFonts w:ascii="Arial" w:hAnsi="Arial" w:cs="Arial"/>
                <w:sz w:val="16"/>
                <w:szCs w:val="16"/>
              </w:rPr>
              <w:t>Podpora monitorovania, kontroly a</w:t>
            </w:r>
            <w:r w:rsidRPr="000867E4">
              <w:rPr>
                <w:rFonts w:ascii="Arial" w:hAnsi="Arial" w:cs="Arial"/>
                <w:sz w:val="16"/>
                <w:szCs w:val="16"/>
              </w:rPr>
              <w:t> </w:t>
            </w:r>
            <w:r w:rsidRPr="003067B9">
              <w:rPr>
                <w:rFonts w:ascii="Arial" w:hAnsi="Arial" w:cs="Arial"/>
                <w:sz w:val="16"/>
                <w:szCs w:val="16"/>
              </w:rPr>
              <w:t>presadzovania, a</w:t>
            </w:r>
            <w:r w:rsidRPr="000867E4">
              <w:rPr>
                <w:rFonts w:ascii="Arial" w:hAnsi="Arial" w:cs="Arial"/>
                <w:sz w:val="16"/>
                <w:szCs w:val="16"/>
              </w:rPr>
              <w:t> </w:t>
            </w:r>
            <w:r w:rsidRPr="003067B9">
              <w:rPr>
                <w:rFonts w:ascii="Arial" w:hAnsi="Arial" w:cs="Arial"/>
                <w:sz w:val="16"/>
                <w:szCs w:val="16"/>
              </w:rPr>
              <w:t>tým zlepšenia inštitucionálnej kapacity a</w:t>
            </w:r>
            <w:r w:rsidRPr="000867E4">
              <w:rPr>
                <w:rFonts w:ascii="Arial" w:hAnsi="Arial" w:cs="Arial"/>
                <w:sz w:val="16"/>
                <w:szCs w:val="16"/>
              </w:rPr>
              <w:t> </w:t>
            </w:r>
            <w:r w:rsidRPr="003067B9">
              <w:rPr>
                <w:rFonts w:ascii="Arial" w:hAnsi="Arial" w:cs="Arial"/>
                <w:sz w:val="16"/>
                <w:szCs w:val="16"/>
              </w:rPr>
              <w:t>efektivity  verejnej správy bez zvyšovania administratívnej kapacity</w:t>
            </w:r>
            <w:r w:rsidR="002B2ACE">
              <w:rPr>
                <w:rFonts w:ascii="Arial" w:hAnsi="Arial" w:cs="Arial"/>
                <w:sz w:val="16"/>
                <w:szCs w:val="16"/>
              </w:rPr>
              <w:t xml:space="preserve"> (opatrenie 3.2</w:t>
            </w:r>
          </w:p>
        </w:tc>
      </w:tr>
      <w:tr w:rsidR="009B6B69" w:rsidRPr="000F69D7" w14:paraId="4161BCB9" w14:textId="77777777" w:rsidTr="00675147">
        <w:trPr>
          <w:trHeight w:val="315"/>
        </w:trPr>
        <w:tc>
          <w:tcPr>
            <w:tcW w:w="1284" w:type="dxa"/>
            <w:vAlign w:val="center"/>
            <w:hideMark/>
          </w:tcPr>
          <w:p w14:paraId="041607E5" w14:textId="77777777" w:rsidR="009B6B69" w:rsidRPr="004E1D78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303031</w:t>
            </w:r>
          </w:p>
        </w:tc>
        <w:tc>
          <w:tcPr>
            <w:tcW w:w="1978" w:type="dxa"/>
            <w:vAlign w:val="center"/>
            <w:hideMark/>
          </w:tcPr>
          <w:p w14:paraId="5C399F7A" w14:textId="77777777" w:rsidR="009B6B69" w:rsidRPr="004E1D78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29A7E982" w14:textId="77777777" w:rsidR="009B6B69" w:rsidRPr="004E1D78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29B5E011" w14:textId="77777777" w:rsidR="009B6B69" w:rsidRPr="004E1D78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3.1. PPA - VOJ: 30794323/00103</w:t>
            </w:r>
          </w:p>
        </w:tc>
      </w:tr>
      <w:tr w:rsidR="009B6B69" w:rsidRPr="000F69D7" w14:paraId="3B7ACE4F" w14:textId="77777777" w:rsidTr="00675147">
        <w:trPr>
          <w:trHeight w:val="315"/>
        </w:trPr>
        <w:tc>
          <w:tcPr>
            <w:tcW w:w="1284" w:type="dxa"/>
            <w:vAlign w:val="center"/>
            <w:hideMark/>
          </w:tcPr>
          <w:p w14:paraId="5D91E929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303050</w:t>
            </w:r>
          </w:p>
        </w:tc>
        <w:tc>
          <w:tcPr>
            <w:tcW w:w="1978" w:type="dxa"/>
            <w:vAlign w:val="center"/>
            <w:hideMark/>
          </w:tcPr>
          <w:p w14:paraId="41AAAF93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PRIORITNÁ OS/Priorita Únie 5</w:t>
            </w:r>
          </w:p>
        </w:tc>
        <w:tc>
          <w:tcPr>
            <w:tcW w:w="1808" w:type="dxa"/>
            <w:vAlign w:val="center"/>
          </w:tcPr>
          <w:p w14:paraId="4C1E6089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446A4235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5. Podpora marketingu a spracovania</w:t>
            </w:r>
          </w:p>
        </w:tc>
      </w:tr>
      <w:tr w:rsidR="009B6B69" w:rsidRPr="000F69D7" w14:paraId="6E3431B7" w14:textId="77777777" w:rsidTr="00675147">
        <w:trPr>
          <w:trHeight w:val="315"/>
        </w:trPr>
        <w:tc>
          <w:tcPr>
            <w:tcW w:w="1284" w:type="dxa"/>
            <w:vAlign w:val="center"/>
            <w:hideMark/>
          </w:tcPr>
          <w:p w14:paraId="71498B7B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lastRenderedPageBreak/>
              <w:t>303051</w:t>
            </w:r>
          </w:p>
        </w:tc>
        <w:tc>
          <w:tcPr>
            <w:tcW w:w="1978" w:type="dxa"/>
            <w:vAlign w:val="center"/>
            <w:hideMark/>
          </w:tcPr>
          <w:p w14:paraId="2D78E545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12005E03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332359AE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5.1. PPA - VOJ: 30794323/00103</w:t>
            </w:r>
          </w:p>
        </w:tc>
      </w:tr>
      <w:tr w:rsidR="009B6B69" w:rsidRPr="000F69D7" w14:paraId="4EFFAD6F" w14:textId="77777777" w:rsidTr="00675147">
        <w:trPr>
          <w:trHeight w:val="315"/>
        </w:trPr>
        <w:tc>
          <w:tcPr>
            <w:tcW w:w="1284" w:type="dxa"/>
            <w:vAlign w:val="center"/>
            <w:hideMark/>
          </w:tcPr>
          <w:p w14:paraId="63641A96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303070</w:t>
            </w:r>
          </w:p>
        </w:tc>
        <w:tc>
          <w:tcPr>
            <w:tcW w:w="1978" w:type="dxa"/>
            <w:vAlign w:val="center"/>
            <w:hideMark/>
          </w:tcPr>
          <w:p w14:paraId="125CD5EB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PRIORITNÁ OS/Priorita Únie 7</w:t>
            </w:r>
          </w:p>
        </w:tc>
        <w:tc>
          <w:tcPr>
            <w:tcW w:w="1808" w:type="dxa"/>
            <w:vAlign w:val="center"/>
          </w:tcPr>
          <w:p w14:paraId="0E8761A8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7ABA0FDE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7. Technická pomoc</w:t>
            </w:r>
          </w:p>
        </w:tc>
      </w:tr>
      <w:tr w:rsidR="009B6B69" w:rsidRPr="0024657A" w14:paraId="4BC2EDD4" w14:textId="77777777" w:rsidTr="00675147">
        <w:trPr>
          <w:trHeight w:val="315"/>
        </w:trPr>
        <w:tc>
          <w:tcPr>
            <w:tcW w:w="1284" w:type="dxa"/>
            <w:vAlign w:val="center"/>
            <w:hideMark/>
          </w:tcPr>
          <w:p w14:paraId="41AD69D8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303071</w:t>
            </w:r>
          </w:p>
        </w:tc>
        <w:tc>
          <w:tcPr>
            <w:tcW w:w="1978" w:type="dxa"/>
            <w:vAlign w:val="center"/>
            <w:hideMark/>
          </w:tcPr>
          <w:p w14:paraId="34C25A3D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  <w:hideMark/>
          </w:tcPr>
          <w:p w14:paraId="1F0C96AD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40FD2D62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7.1. PPA - VOJ: 30794323/00103</w:t>
            </w:r>
          </w:p>
        </w:tc>
      </w:tr>
      <w:tr w:rsidR="009B6B69" w:rsidRPr="0024657A" w14:paraId="35984D79" w14:textId="77777777" w:rsidTr="00675147">
        <w:trPr>
          <w:trHeight w:val="315"/>
        </w:trPr>
        <w:tc>
          <w:tcPr>
            <w:tcW w:w="1284" w:type="dxa"/>
            <w:vAlign w:val="center"/>
          </w:tcPr>
          <w:p w14:paraId="102AC711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303080</w:t>
            </w:r>
          </w:p>
        </w:tc>
        <w:tc>
          <w:tcPr>
            <w:tcW w:w="1978" w:type="dxa"/>
            <w:vAlign w:val="center"/>
          </w:tcPr>
          <w:p w14:paraId="5423A3FA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PRIORITNA OS/ Priorita Únie 8</w:t>
            </w:r>
          </w:p>
        </w:tc>
        <w:tc>
          <w:tcPr>
            <w:tcW w:w="1808" w:type="dxa"/>
            <w:vAlign w:val="center"/>
          </w:tcPr>
          <w:p w14:paraId="76568EA0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71AA8409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Zlepšenie a poskytovanie vedeckých znalostí, ako aj zber a správa údajov (opatrenie 3.1)</w:t>
            </w:r>
          </w:p>
        </w:tc>
      </w:tr>
      <w:tr w:rsidR="009B6B69" w:rsidRPr="0024657A" w14:paraId="3C1F6165" w14:textId="77777777" w:rsidTr="00675147">
        <w:trPr>
          <w:trHeight w:val="330"/>
        </w:trPr>
        <w:tc>
          <w:tcPr>
            <w:tcW w:w="1284" w:type="dxa"/>
            <w:noWrap/>
            <w:vAlign w:val="center"/>
          </w:tcPr>
          <w:p w14:paraId="2EE0ECB5" w14:textId="77777777" w:rsidR="009B6B69" w:rsidRPr="003067B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3067B9">
              <w:rPr>
                <w:rFonts w:ascii="Arial" w:hAnsi="Arial" w:cs="Arial"/>
                <w:sz w:val="16"/>
                <w:szCs w:val="16"/>
              </w:rPr>
              <w:t>303081</w:t>
            </w:r>
          </w:p>
        </w:tc>
        <w:tc>
          <w:tcPr>
            <w:tcW w:w="1978" w:type="dxa"/>
            <w:noWrap/>
            <w:vAlign w:val="center"/>
          </w:tcPr>
          <w:p w14:paraId="05E595C1" w14:textId="77777777" w:rsidR="009B6B69" w:rsidRPr="0052722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PJ</w:t>
            </w:r>
          </w:p>
        </w:tc>
        <w:tc>
          <w:tcPr>
            <w:tcW w:w="1808" w:type="dxa"/>
            <w:noWrap/>
            <w:vAlign w:val="center"/>
          </w:tcPr>
          <w:p w14:paraId="53AEB0DA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6FC38DAF" w14:textId="77777777" w:rsidR="009B6B69" w:rsidRPr="0052722A" w:rsidRDefault="009B6B69" w:rsidP="009B6B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7B9">
              <w:rPr>
                <w:rFonts w:ascii="Arial" w:hAnsi="Arial" w:cs="Arial"/>
                <w:bCs/>
                <w:sz w:val="16"/>
                <w:szCs w:val="16"/>
              </w:rPr>
              <w:t xml:space="preserve">8.1. PPA </w:t>
            </w:r>
            <w:r w:rsidRPr="00791022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Pr="003067B9">
              <w:rPr>
                <w:rFonts w:ascii="Arial" w:hAnsi="Arial" w:cs="Arial"/>
                <w:bCs/>
                <w:sz w:val="16"/>
                <w:szCs w:val="16"/>
              </w:rPr>
              <w:t xml:space="preserve"> VOJ: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30794323/00103</w:t>
            </w:r>
          </w:p>
        </w:tc>
      </w:tr>
      <w:tr w:rsidR="009B6B69" w:rsidRPr="0024657A" w14:paraId="12F99050" w14:textId="77777777" w:rsidTr="00675147">
        <w:trPr>
          <w:trHeight w:val="330"/>
        </w:trPr>
        <w:tc>
          <w:tcPr>
            <w:tcW w:w="1284" w:type="dxa"/>
            <w:noWrap/>
            <w:vAlign w:val="center"/>
            <w:hideMark/>
          </w:tcPr>
          <w:p w14:paraId="1AE82C0C" w14:textId="77777777" w:rsidR="009B6B69" w:rsidRPr="0052722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722A">
              <w:rPr>
                <w:rFonts w:ascii="Arial" w:hAnsi="Arial" w:cs="Arial"/>
                <w:b/>
                <w:sz w:val="16"/>
                <w:szCs w:val="16"/>
              </w:rPr>
              <w:t>304000</w:t>
            </w:r>
          </w:p>
        </w:tc>
        <w:tc>
          <w:tcPr>
            <w:tcW w:w="1978" w:type="dxa"/>
            <w:noWrap/>
            <w:vAlign w:val="center"/>
            <w:hideMark/>
          </w:tcPr>
          <w:p w14:paraId="57EE7F5B" w14:textId="77777777" w:rsidR="009B6B69" w:rsidRPr="0052722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722A"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</w:tc>
        <w:tc>
          <w:tcPr>
            <w:tcW w:w="1808" w:type="dxa"/>
            <w:noWrap/>
            <w:vAlign w:val="center"/>
            <w:hideMark/>
          </w:tcPr>
          <w:p w14:paraId="7398AC55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MIRRI SR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(pôvodne </w:t>
            </w:r>
            <w:r w:rsidRPr="0052722A">
              <w:rPr>
                <w:rFonts w:ascii="Arial" w:hAnsi="Arial" w:cs="Arial"/>
                <w:b/>
                <w:sz w:val="16"/>
                <w:szCs w:val="16"/>
              </w:rPr>
              <w:t>MPRV SR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819" w:type="dxa"/>
            <w:vAlign w:val="center"/>
            <w:hideMark/>
          </w:tcPr>
          <w:p w14:paraId="431836C2" w14:textId="77777777" w:rsidR="009B6B69" w:rsidRPr="0052722A" w:rsidRDefault="009B6B69" w:rsidP="009B6B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2722A">
              <w:rPr>
                <w:rFonts w:ascii="Arial" w:hAnsi="Arial" w:cs="Arial"/>
                <w:b/>
                <w:bCs/>
                <w:sz w:val="16"/>
                <w:szCs w:val="16"/>
              </w:rPr>
              <w:t>Interreg</w:t>
            </w:r>
            <w:proofErr w:type="spellEnd"/>
            <w:r w:rsidRPr="00527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V-A SK-CZ 2014-2020</w:t>
            </w:r>
          </w:p>
        </w:tc>
      </w:tr>
      <w:tr w:rsidR="009B6B69" w:rsidRPr="0024657A" w14:paraId="63F76695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0B220CC1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304010</w:t>
            </w:r>
          </w:p>
        </w:tc>
        <w:tc>
          <w:tcPr>
            <w:tcW w:w="1978" w:type="dxa"/>
            <w:vAlign w:val="center"/>
            <w:hideMark/>
          </w:tcPr>
          <w:p w14:paraId="34500ABA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PRIORITNÁ OS 1</w:t>
            </w:r>
          </w:p>
        </w:tc>
        <w:tc>
          <w:tcPr>
            <w:tcW w:w="1808" w:type="dxa"/>
            <w:vAlign w:val="center"/>
          </w:tcPr>
          <w:p w14:paraId="7DB84766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21981F59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1. Využívanie inovačného potenciálu</w:t>
            </w:r>
          </w:p>
        </w:tc>
      </w:tr>
      <w:tr w:rsidR="009B6B69" w:rsidRPr="0024657A" w14:paraId="12D1FC89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25274663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304011</w:t>
            </w:r>
          </w:p>
        </w:tc>
        <w:tc>
          <w:tcPr>
            <w:tcW w:w="1978" w:type="dxa"/>
            <w:vAlign w:val="center"/>
            <w:hideMark/>
          </w:tcPr>
          <w:p w14:paraId="6EC3F8C9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6F2C3964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0EA2B3A2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1.1. PJ </w:t>
            </w:r>
            <w:r>
              <w:rPr>
                <w:rFonts w:ascii="Arial" w:hAnsi="Arial" w:cs="Arial"/>
                <w:sz w:val="16"/>
                <w:szCs w:val="16"/>
              </w:rPr>
              <w:t xml:space="preserve">MIRRI SR – IROP/PCS; 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VOJ: </w:t>
            </w:r>
            <w:r>
              <w:rPr>
                <w:rFonts w:ascii="Arial" w:hAnsi="Arial" w:cs="Arial"/>
                <w:sz w:val="16"/>
                <w:szCs w:val="16"/>
              </w:rPr>
              <w:t>50349287/00448</w:t>
            </w:r>
          </w:p>
        </w:tc>
      </w:tr>
      <w:tr w:rsidR="009B6B69" w:rsidRPr="0024657A" w14:paraId="244825D6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1CD1CD77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304020</w:t>
            </w:r>
          </w:p>
        </w:tc>
        <w:tc>
          <w:tcPr>
            <w:tcW w:w="1978" w:type="dxa"/>
            <w:vAlign w:val="center"/>
            <w:hideMark/>
          </w:tcPr>
          <w:p w14:paraId="37C422D3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2</w:t>
            </w:r>
          </w:p>
        </w:tc>
        <w:tc>
          <w:tcPr>
            <w:tcW w:w="1808" w:type="dxa"/>
            <w:vAlign w:val="center"/>
          </w:tcPr>
          <w:p w14:paraId="7A78D543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089A58AA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2. Kvalitné životné prostredie</w:t>
            </w:r>
          </w:p>
        </w:tc>
      </w:tr>
      <w:tr w:rsidR="009B6B69" w:rsidRPr="0024657A" w14:paraId="2BC1DE91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7EE03F6E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304021</w:t>
            </w:r>
          </w:p>
        </w:tc>
        <w:tc>
          <w:tcPr>
            <w:tcW w:w="1978" w:type="dxa"/>
            <w:vAlign w:val="center"/>
            <w:hideMark/>
          </w:tcPr>
          <w:p w14:paraId="7BEE641B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  <w:hideMark/>
          </w:tcPr>
          <w:p w14:paraId="03835779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60BF7394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2.1. PJ </w:t>
            </w:r>
            <w:r>
              <w:rPr>
                <w:rFonts w:ascii="Arial" w:hAnsi="Arial" w:cs="Arial"/>
                <w:sz w:val="16"/>
                <w:szCs w:val="16"/>
              </w:rPr>
              <w:t xml:space="preserve">MIRRI SR – IROP/PCS; 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VOJ: </w:t>
            </w:r>
            <w:r>
              <w:rPr>
                <w:rFonts w:ascii="Arial" w:hAnsi="Arial" w:cs="Arial"/>
                <w:sz w:val="16"/>
                <w:szCs w:val="16"/>
              </w:rPr>
              <w:t>50349287/00448</w:t>
            </w:r>
          </w:p>
        </w:tc>
      </w:tr>
      <w:tr w:rsidR="009B6B69" w:rsidRPr="0024657A" w14:paraId="38F1B993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4784266F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304030</w:t>
            </w:r>
          </w:p>
        </w:tc>
        <w:tc>
          <w:tcPr>
            <w:tcW w:w="1978" w:type="dxa"/>
            <w:vAlign w:val="center"/>
            <w:hideMark/>
          </w:tcPr>
          <w:p w14:paraId="33C34E49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3</w:t>
            </w:r>
          </w:p>
        </w:tc>
        <w:tc>
          <w:tcPr>
            <w:tcW w:w="1808" w:type="dxa"/>
            <w:vAlign w:val="center"/>
          </w:tcPr>
          <w:p w14:paraId="669F17D1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006189D7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3. Rozvoj miestnych iniciatív</w:t>
            </w:r>
          </w:p>
        </w:tc>
      </w:tr>
      <w:tr w:rsidR="009B6B69" w:rsidRPr="0024657A" w14:paraId="563B5EA6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2C690649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304031</w:t>
            </w:r>
          </w:p>
        </w:tc>
        <w:tc>
          <w:tcPr>
            <w:tcW w:w="1978" w:type="dxa"/>
            <w:vAlign w:val="center"/>
            <w:hideMark/>
          </w:tcPr>
          <w:p w14:paraId="5422E421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59969603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0105CAA2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3.1. PJ </w:t>
            </w:r>
            <w:r>
              <w:rPr>
                <w:rFonts w:ascii="Arial" w:hAnsi="Arial" w:cs="Arial"/>
                <w:sz w:val="16"/>
                <w:szCs w:val="16"/>
              </w:rPr>
              <w:t xml:space="preserve">MIRRI SR – IROP/PCS; 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VOJ: </w:t>
            </w:r>
            <w:r>
              <w:rPr>
                <w:rFonts w:ascii="Arial" w:hAnsi="Arial" w:cs="Arial"/>
                <w:sz w:val="16"/>
                <w:szCs w:val="16"/>
              </w:rPr>
              <w:t>50349287/00448</w:t>
            </w:r>
          </w:p>
        </w:tc>
      </w:tr>
      <w:tr w:rsidR="009B6B69" w:rsidRPr="0024657A" w14:paraId="1C3427E5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3EAAF02E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304040</w:t>
            </w:r>
          </w:p>
        </w:tc>
        <w:tc>
          <w:tcPr>
            <w:tcW w:w="1978" w:type="dxa"/>
            <w:vAlign w:val="center"/>
            <w:hideMark/>
          </w:tcPr>
          <w:p w14:paraId="3ECCECE7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4</w:t>
            </w:r>
          </w:p>
        </w:tc>
        <w:tc>
          <w:tcPr>
            <w:tcW w:w="1808" w:type="dxa"/>
            <w:vAlign w:val="center"/>
          </w:tcPr>
          <w:p w14:paraId="56A92BBD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32FFD8FD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4. Technická pomoc</w:t>
            </w:r>
          </w:p>
        </w:tc>
      </w:tr>
      <w:tr w:rsidR="009B6B69" w:rsidRPr="0024657A" w14:paraId="403D038C" w14:textId="77777777" w:rsidTr="00675147">
        <w:trPr>
          <w:trHeight w:val="345"/>
        </w:trPr>
        <w:tc>
          <w:tcPr>
            <w:tcW w:w="1284" w:type="dxa"/>
            <w:vAlign w:val="center"/>
            <w:hideMark/>
          </w:tcPr>
          <w:p w14:paraId="17EB48B2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304041</w:t>
            </w:r>
          </w:p>
        </w:tc>
        <w:tc>
          <w:tcPr>
            <w:tcW w:w="1978" w:type="dxa"/>
            <w:vAlign w:val="center"/>
            <w:hideMark/>
          </w:tcPr>
          <w:p w14:paraId="38509999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0721609F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268465AA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4.1. PJ </w:t>
            </w:r>
            <w:r>
              <w:rPr>
                <w:rFonts w:ascii="Arial" w:hAnsi="Arial" w:cs="Arial"/>
                <w:sz w:val="16"/>
                <w:szCs w:val="16"/>
              </w:rPr>
              <w:t>MIRRI SR – IROP/PCS;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VOJ: </w:t>
            </w:r>
            <w:r>
              <w:rPr>
                <w:rFonts w:ascii="Arial" w:hAnsi="Arial" w:cs="Arial"/>
                <w:sz w:val="16"/>
                <w:szCs w:val="16"/>
              </w:rPr>
              <w:t>50349287/00448</w:t>
            </w:r>
          </w:p>
        </w:tc>
      </w:tr>
      <w:tr w:rsidR="009B6B69" w:rsidRPr="0024657A" w14:paraId="16E653DA" w14:textId="77777777" w:rsidTr="00675147">
        <w:trPr>
          <w:trHeight w:val="330"/>
        </w:trPr>
        <w:tc>
          <w:tcPr>
            <w:tcW w:w="1284" w:type="dxa"/>
            <w:noWrap/>
            <w:vAlign w:val="center"/>
            <w:hideMark/>
          </w:tcPr>
          <w:p w14:paraId="7FBDF510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305000</w:t>
            </w:r>
          </w:p>
        </w:tc>
        <w:tc>
          <w:tcPr>
            <w:tcW w:w="1978" w:type="dxa"/>
            <w:noWrap/>
            <w:vAlign w:val="center"/>
            <w:hideMark/>
          </w:tcPr>
          <w:p w14:paraId="356F5389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</w:tc>
        <w:tc>
          <w:tcPr>
            <w:tcW w:w="1808" w:type="dxa"/>
            <w:noWrap/>
            <w:vAlign w:val="center"/>
            <w:hideMark/>
          </w:tcPr>
          <w:p w14:paraId="0AE477D4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MIRRI SR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(pôvodne </w:t>
            </w:r>
            <w:r w:rsidRPr="0052722A">
              <w:rPr>
                <w:rFonts w:ascii="Arial" w:hAnsi="Arial" w:cs="Arial"/>
                <w:b/>
                <w:sz w:val="16"/>
                <w:szCs w:val="16"/>
              </w:rPr>
              <w:t>MPRV SR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819" w:type="dxa"/>
            <w:vAlign w:val="center"/>
            <w:hideMark/>
          </w:tcPr>
          <w:p w14:paraId="79D5B74F" w14:textId="77777777" w:rsidR="009B6B69" w:rsidRPr="0052722A" w:rsidRDefault="009B6B69" w:rsidP="009B6B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2722A">
              <w:rPr>
                <w:rFonts w:ascii="Arial" w:hAnsi="Arial" w:cs="Arial"/>
                <w:b/>
                <w:bCs/>
                <w:sz w:val="16"/>
                <w:szCs w:val="16"/>
              </w:rPr>
              <w:t>Interreg</w:t>
            </w:r>
            <w:proofErr w:type="spellEnd"/>
            <w:r w:rsidRPr="00527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V-A SK – AT 2014-2020</w:t>
            </w:r>
          </w:p>
        </w:tc>
      </w:tr>
      <w:tr w:rsidR="009B6B69" w:rsidRPr="0024657A" w14:paraId="67C10ECB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1D2B994E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305010</w:t>
            </w:r>
          </w:p>
        </w:tc>
        <w:tc>
          <w:tcPr>
            <w:tcW w:w="1978" w:type="dxa"/>
            <w:vAlign w:val="center"/>
            <w:hideMark/>
          </w:tcPr>
          <w:p w14:paraId="2CA50746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1</w:t>
            </w:r>
          </w:p>
        </w:tc>
        <w:tc>
          <w:tcPr>
            <w:tcW w:w="1808" w:type="dxa"/>
            <w:vAlign w:val="center"/>
          </w:tcPr>
          <w:p w14:paraId="5214DC46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05534D17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t> Prispievanie k inteligentnému cezhraničnému regiónu</w:t>
            </w:r>
          </w:p>
        </w:tc>
      </w:tr>
      <w:tr w:rsidR="009B6B69" w:rsidRPr="0024657A" w14:paraId="305A681C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74617EB9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305011</w:t>
            </w:r>
          </w:p>
        </w:tc>
        <w:tc>
          <w:tcPr>
            <w:tcW w:w="1978" w:type="dxa"/>
            <w:vAlign w:val="center"/>
            <w:hideMark/>
          </w:tcPr>
          <w:p w14:paraId="5B477E82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60CD3271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3B150480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1.1. PJ </w:t>
            </w:r>
            <w:r>
              <w:rPr>
                <w:rFonts w:ascii="Arial" w:hAnsi="Arial" w:cs="Arial"/>
                <w:sz w:val="16"/>
                <w:szCs w:val="16"/>
              </w:rPr>
              <w:t xml:space="preserve">MIRRI SR – IROP/PCS; 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VOJ: </w:t>
            </w:r>
            <w:r>
              <w:rPr>
                <w:rFonts w:ascii="Arial" w:hAnsi="Arial" w:cs="Arial"/>
                <w:sz w:val="16"/>
                <w:szCs w:val="16"/>
              </w:rPr>
              <w:t>50349287/00448</w:t>
            </w:r>
          </w:p>
        </w:tc>
      </w:tr>
      <w:tr w:rsidR="009B6B69" w:rsidRPr="0024657A" w14:paraId="52B864CF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1758CA33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305020</w:t>
            </w:r>
          </w:p>
        </w:tc>
        <w:tc>
          <w:tcPr>
            <w:tcW w:w="1978" w:type="dxa"/>
            <w:vAlign w:val="center"/>
            <w:hideMark/>
          </w:tcPr>
          <w:p w14:paraId="4451B9B4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2</w:t>
            </w:r>
          </w:p>
        </w:tc>
        <w:tc>
          <w:tcPr>
            <w:tcW w:w="1808" w:type="dxa"/>
            <w:vAlign w:val="center"/>
          </w:tcPr>
          <w:p w14:paraId="0E4E0A8E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62F7AD18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</w:rPr>
              <w:t>Ochrana prírodného a kultúrneho dedičstva a biodiverzity</w:t>
            </w:r>
          </w:p>
        </w:tc>
      </w:tr>
      <w:tr w:rsidR="009B6B69" w:rsidRPr="0024657A" w14:paraId="4246FFDD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0700330B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305021</w:t>
            </w:r>
          </w:p>
        </w:tc>
        <w:tc>
          <w:tcPr>
            <w:tcW w:w="1978" w:type="dxa"/>
            <w:vAlign w:val="center"/>
            <w:hideMark/>
          </w:tcPr>
          <w:p w14:paraId="2DB2D84E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412101BA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2A4C0ACC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2.1. PJ </w:t>
            </w:r>
            <w:r>
              <w:rPr>
                <w:rFonts w:ascii="Arial" w:hAnsi="Arial" w:cs="Arial"/>
                <w:sz w:val="16"/>
                <w:szCs w:val="16"/>
              </w:rPr>
              <w:t xml:space="preserve">MIRRI SR – IROP/PCS; 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VOJ: </w:t>
            </w:r>
            <w:r>
              <w:rPr>
                <w:rFonts w:ascii="Arial" w:hAnsi="Arial" w:cs="Arial"/>
                <w:sz w:val="16"/>
                <w:szCs w:val="16"/>
              </w:rPr>
              <w:t>50349287/00448</w:t>
            </w:r>
          </w:p>
        </w:tc>
      </w:tr>
      <w:tr w:rsidR="009B6B69" w:rsidRPr="0024657A" w14:paraId="6A733C0F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38D28D43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305030</w:t>
            </w:r>
          </w:p>
        </w:tc>
        <w:tc>
          <w:tcPr>
            <w:tcW w:w="1978" w:type="dxa"/>
            <w:vAlign w:val="center"/>
            <w:hideMark/>
          </w:tcPr>
          <w:p w14:paraId="0082243A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3</w:t>
            </w:r>
          </w:p>
        </w:tc>
        <w:tc>
          <w:tcPr>
            <w:tcW w:w="1808" w:type="dxa"/>
            <w:vAlign w:val="center"/>
          </w:tcPr>
          <w:p w14:paraId="1BB4733B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74B54DB6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3. Podpora udržateľných dopravných riešení</w:t>
            </w:r>
          </w:p>
        </w:tc>
      </w:tr>
      <w:tr w:rsidR="009B6B69" w:rsidRPr="0024657A" w14:paraId="1E39D92D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61D3F41F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305031</w:t>
            </w:r>
          </w:p>
        </w:tc>
        <w:tc>
          <w:tcPr>
            <w:tcW w:w="1978" w:type="dxa"/>
            <w:vAlign w:val="center"/>
            <w:hideMark/>
          </w:tcPr>
          <w:p w14:paraId="1B493FF3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64271C53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4B768E31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3.1. PJ </w:t>
            </w:r>
            <w:r>
              <w:rPr>
                <w:rFonts w:ascii="Arial" w:hAnsi="Arial" w:cs="Arial"/>
                <w:sz w:val="16"/>
                <w:szCs w:val="16"/>
              </w:rPr>
              <w:t xml:space="preserve">MIRRI SR – IROP/PCS; 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VOJ: </w:t>
            </w:r>
            <w:r>
              <w:rPr>
                <w:rFonts w:ascii="Arial" w:hAnsi="Arial" w:cs="Arial"/>
                <w:sz w:val="16"/>
                <w:szCs w:val="16"/>
              </w:rPr>
              <w:t>50349287/00448</w:t>
            </w:r>
          </w:p>
        </w:tc>
      </w:tr>
      <w:tr w:rsidR="009B6B69" w:rsidRPr="0024657A" w14:paraId="4A675FF1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2C4D51FD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305040</w:t>
            </w:r>
          </w:p>
        </w:tc>
        <w:tc>
          <w:tcPr>
            <w:tcW w:w="1978" w:type="dxa"/>
            <w:vAlign w:val="center"/>
            <w:hideMark/>
          </w:tcPr>
          <w:p w14:paraId="2D4F2B0E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4</w:t>
            </w:r>
          </w:p>
        </w:tc>
        <w:tc>
          <w:tcPr>
            <w:tcW w:w="1808" w:type="dxa"/>
            <w:vAlign w:val="center"/>
          </w:tcPr>
          <w:p w14:paraId="51339140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425823EF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C38D0">
              <w:rPr>
                <w:rFonts w:ascii="Arial" w:hAnsi="Arial" w:cs="Arial"/>
                <w:sz w:val="16"/>
                <w:szCs w:val="16"/>
              </w:rPr>
              <w:t>Posilnenie cezhraničnej správy a inštitucionálnej spolupráce</w:t>
            </w:r>
          </w:p>
        </w:tc>
      </w:tr>
      <w:tr w:rsidR="009B6B69" w:rsidRPr="0024657A" w14:paraId="11B30853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7AD86B67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305041</w:t>
            </w:r>
          </w:p>
        </w:tc>
        <w:tc>
          <w:tcPr>
            <w:tcW w:w="1978" w:type="dxa"/>
            <w:vAlign w:val="center"/>
            <w:hideMark/>
          </w:tcPr>
          <w:p w14:paraId="5B9D39DD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  <w:hideMark/>
          </w:tcPr>
          <w:p w14:paraId="39C1BF68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58D8D6BD" w14:textId="77777777" w:rsidR="009B6B69" w:rsidRPr="000C56F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56FA">
              <w:rPr>
                <w:rFonts w:ascii="Arial" w:hAnsi="Arial" w:cs="Arial"/>
                <w:sz w:val="16"/>
                <w:szCs w:val="16"/>
              </w:rPr>
              <w:t xml:space="preserve">4.1. PJ </w:t>
            </w:r>
            <w:r>
              <w:rPr>
                <w:rFonts w:ascii="Arial" w:hAnsi="Arial" w:cs="Arial"/>
                <w:sz w:val="16"/>
                <w:szCs w:val="16"/>
              </w:rPr>
              <w:t xml:space="preserve">MIRRI SR – IROP/PCS; </w:t>
            </w:r>
            <w:r w:rsidRPr="000C56FA">
              <w:rPr>
                <w:rFonts w:ascii="Arial" w:hAnsi="Arial" w:cs="Arial"/>
                <w:sz w:val="16"/>
                <w:szCs w:val="16"/>
              </w:rPr>
              <w:t xml:space="preserve">VOJ: </w:t>
            </w:r>
            <w:r>
              <w:rPr>
                <w:rFonts w:ascii="Arial" w:hAnsi="Arial" w:cs="Arial"/>
                <w:sz w:val="16"/>
                <w:szCs w:val="16"/>
              </w:rPr>
              <w:t>50349287/00448</w:t>
            </w:r>
          </w:p>
        </w:tc>
      </w:tr>
      <w:tr w:rsidR="009B6B69" w:rsidRPr="0024657A" w14:paraId="16311245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1C530EB4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305050</w:t>
            </w:r>
          </w:p>
        </w:tc>
        <w:tc>
          <w:tcPr>
            <w:tcW w:w="1978" w:type="dxa"/>
            <w:vAlign w:val="center"/>
          </w:tcPr>
          <w:p w14:paraId="3967CBDC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 xml:space="preserve">PRIORITNÁ OS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8" w:type="dxa"/>
            <w:vAlign w:val="center"/>
          </w:tcPr>
          <w:p w14:paraId="5E0480CD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6DCE160E" w14:textId="77777777" w:rsidR="009B6B69" w:rsidRPr="000C56F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2722A">
              <w:rPr>
                <w:rFonts w:ascii="Arial" w:hAnsi="Arial" w:cs="Arial"/>
                <w:sz w:val="16"/>
                <w:szCs w:val="16"/>
              </w:rPr>
              <w:t>. Technická pomoc</w:t>
            </w:r>
          </w:p>
        </w:tc>
      </w:tr>
      <w:tr w:rsidR="009B6B69" w:rsidRPr="0024657A" w14:paraId="7E010D81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7396AC37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305051</w:t>
            </w:r>
          </w:p>
        </w:tc>
        <w:tc>
          <w:tcPr>
            <w:tcW w:w="1978" w:type="dxa"/>
            <w:vAlign w:val="center"/>
          </w:tcPr>
          <w:p w14:paraId="7659C14C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6C59829C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40F47A35" w14:textId="77777777" w:rsidR="009B6B69" w:rsidRPr="000C56F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C56FA">
              <w:rPr>
                <w:rFonts w:ascii="Arial" w:hAnsi="Arial" w:cs="Arial"/>
                <w:sz w:val="16"/>
                <w:szCs w:val="16"/>
              </w:rPr>
              <w:t xml:space="preserve">.1. PJ </w:t>
            </w:r>
            <w:r>
              <w:rPr>
                <w:rFonts w:ascii="Arial" w:hAnsi="Arial" w:cs="Arial"/>
                <w:sz w:val="16"/>
                <w:szCs w:val="16"/>
              </w:rPr>
              <w:t xml:space="preserve">MIRRI SR – IROP/PCS; </w:t>
            </w:r>
            <w:r w:rsidRPr="000C56FA">
              <w:rPr>
                <w:rFonts w:ascii="Arial" w:hAnsi="Arial" w:cs="Arial"/>
                <w:sz w:val="16"/>
                <w:szCs w:val="16"/>
              </w:rPr>
              <w:t xml:space="preserve">VOJ: </w:t>
            </w:r>
            <w:r>
              <w:rPr>
                <w:rFonts w:ascii="Arial" w:hAnsi="Arial" w:cs="Arial"/>
                <w:sz w:val="16"/>
                <w:szCs w:val="16"/>
              </w:rPr>
              <w:t>50349287/00448</w:t>
            </w:r>
          </w:p>
        </w:tc>
      </w:tr>
      <w:tr w:rsidR="009B6B69" w:rsidRPr="0024657A" w14:paraId="6793C816" w14:textId="77777777" w:rsidTr="00675147">
        <w:trPr>
          <w:trHeight w:val="330"/>
        </w:trPr>
        <w:tc>
          <w:tcPr>
            <w:tcW w:w="1284" w:type="dxa"/>
            <w:noWrap/>
            <w:vAlign w:val="center"/>
            <w:hideMark/>
          </w:tcPr>
          <w:p w14:paraId="09700E4B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306000</w:t>
            </w:r>
          </w:p>
        </w:tc>
        <w:tc>
          <w:tcPr>
            <w:tcW w:w="1978" w:type="dxa"/>
            <w:noWrap/>
            <w:vAlign w:val="center"/>
            <w:hideMark/>
          </w:tcPr>
          <w:p w14:paraId="2AE1139C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</w:tc>
        <w:tc>
          <w:tcPr>
            <w:tcW w:w="1808" w:type="dxa"/>
            <w:noWrap/>
            <w:vAlign w:val="center"/>
            <w:hideMark/>
          </w:tcPr>
          <w:p w14:paraId="17BA22A3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MIRRI SR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(pôvodne </w:t>
            </w:r>
            <w:r w:rsidRPr="0052722A">
              <w:rPr>
                <w:rFonts w:ascii="Arial" w:hAnsi="Arial" w:cs="Arial"/>
                <w:b/>
                <w:sz w:val="16"/>
                <w:szCs w:val="16"/>
              </w:rPr>
              <w:t>MPRV SR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819" w:type="dxa"/>
            <w:vAlign w:val="center"/>
            <w:hideMark/>
          </w:tcPr>
          <w:p w14:paraId="5ACF8E52" w14:textId="77777777" w:rsidR="009B6B69" w:rsidRPr="0052722A" w:rsidRDefault="009B6B69" w:rsidP="009B6B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2722A">
              <w:rPr>
                <w:rFonts w:ascii="Arial" w:hAnsi="Arial" w:cs="Arial"/>
                <w:b/>
                <w:bCs/>
                <w:sz w:val="16"/>
                <w:szCs w:val="16"/>
              </w:rPr>
              <w:t>Interreg</w:t>
            </w:r>
            <w:proofErr w:type="spellEnd"/>
            <w:r w:rsidRPr="00527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V-A SK – HU 2014-2020</w:t>
            </w:r>
          </w:p>
        </w:tc>
      </w:tr>
      <w:tr w:rsidR="009B6B69" w:rsidRPr="0024657A" w14:paraId="5EF789A2" w14:textId="77777777" w:rsidTr="00675147">
        <w:trPr>
          <w:trHeight w:val="360"/>
        </w:trPr>
        <w:tc>
          <w:tcPr>
            <w:tcW w:w="1284" w:type="dxa"/>
            <w:vAlign w:val="center"/>
            <w:hideMark/>
          </w:tcPr>
          <w:p w14:paraId="2B6FEE34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306010</w:t>
            </w:r>
          </w:p>
        </w:tc>
        <w:tc>
          <w:tcPr>
            <w:tcW w:w="1978" w:type="dxa"/>
            <w:vAlign w:val="center"/>
            <w:hideMark/>
          </w:tcPr>
          <w:p w14:paraId="0011FE30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1</w:t>
            </w:r>
          </w:p>
        </w:tc>
        <w:tc>
          <w:tcPr>
            <w:tcW w:w="1808" w:type="dxa"/>
            <w:vAlign w:val="center"/>
          </w:tcPr>
          <w:p w14:paraId="4D511AE1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3B81005B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1.</w:t>
            </w:r>
            <w:r w:rsidRPr="0052722A">
              <w:t xml:space="preserve"> </w:t>
            </w:r>
            <w:r w:rsidRPr="0052722A">
              <w:rPr>
                <w:rFonts w:ascii="Arial" w:hAnsi="Arial" w:cs="Arial"/>
                <w:sz w:val="16"/>
                <w:szCs w:val="16"/>
              </w:rPr>
              <w:t>Príroda a kultúra</w:t>
            </w:r>
          </w:p>
        </w:tc>
      </w:tr>
      <w:tr w:rsidR="009B6B69" w:rsidRPr="0024657A" w14:paraId="666FEC1A" w14:textId="77777777" w:rsidTr="00675147">
        <w:trPr>
          <w:trHeight w:val="360"/>
        </w:trPr>
        <w:tc>
          <w:tcPr>
            <w:tcW w:w="1284" w:type="dxa"/>
            <w:vAlign w:val="center"/>
            <w:hideMark/>
          </w:tcPr>
          <w:p w14:paraId="5967FF3D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306011</w:t>
            </w:r>
          </w:p>
        </w:tc>
        <w:tc>
          <w:tcPr>
            <w:tcW w:w="1978" w:type="dxa"/>
            <w:vAlign w:val="center"/>
            <w:hideMark/>
          </w:tcPr>
          <w:p w14:paraId="05B7BCE0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74D59E8F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4230D533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1.1. PJ </w:t>
            </w:r>
            <w:r>
              <w:rPr>
                <w:rFonts w:ascii="Arial" w:hAnsi="Arial" w:cs="Arial"/>
                <w:sz w:val="16"/>
                <w:szCs w:val="16"/>
              </w:rPr>
              <w:t xml:space="preserve">MIRRI SR – ostatné PCS; 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VOJ: </w:t>
            </w:r>
            <w:r>
              <w:rPr>
                <w:rFonts w:ascii="Arial" w:hAnsi="Arial" w:cs="Arial"/>
                <w:sz w:val="16"/>
                <w:szCs w:val="16"/>
              </w:rPr>
              <w:t>50349287/00447</w:t>
            </w:r>
          </w:p>
        </w:tc>
      </w:tr>
      <w:tr w:rsidR="009B6B69" w:rsidRPr="0024657A" w14:paraId="0D099F2B" w14:textId="77777777" w:rsidTr="00675147">
        <w:trPr>
          <w:trHeight w:val="360"/>
        </w:trPr>
        <w:tc>
          <w:tcPr>
            <w:tcW w:w="1284" w:type="dxa"/>
            <w:vAlign w:val="center"/>
            <w:hideMark/>
          </w:tcPr>
          <w:p w14:paraId="6EC194D5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306020</w:t>
            </w:r>
          </w:p>
        </w:tc>
        <w:tc>
          <w:tcPr>
            <w:tcW w:w="1978" w:type="dxa"/>
            <w:vAlign w:val="center"/>
            <w:hideMark/>
          </w:tcPr>
          <w:p w14:paraId="1377A518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2</w:t>
            </w:r>
          </w:p>
        </w:tc>
        <w:tc>
          <w:tcPr>
            <w:tcW w:w="1808" w:type="dxa"/>
            <w:vAlign w:val="center"/>
          </w:tcPr>
          <w:p w14:paraId="70054AFB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161A610B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2. Posilnenie cezhraničnej mobility</w:t>
            </w:r>
          </w:p>
        </w:tc>
      </w:tr>
      <w:tr w:rsidR="009B6B69" w:rsidRPr="0024657A" w14:paraId="4751702C" w14:textId="77777777" w:rsidTr="00675147">
        <w:trPr>
          <w:trHeight w:val="360"/>
        </w:trPr>
        <w:tc>
          <w:tcPr>
            <w:tcW w:w="1284" w:type="dxa"/>
            <w:vAlign w:val="center"/>
            <w:hideMark/>
          </w:tcPr>
          <w:p w14:paraId="452BE2A1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306021</w:t>
            </w:r>
          </w:p>
        </w:tc>
        <w:tc>
          <w:tcPr>
            <w:tcW w:w="1978" w:type="dxa"/>
            <w:vAlign w:val="center"/>
            <w:hideMark/>
          </w:tcPr>
          <w:p w14:paraId="3FA20232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453B0B7C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05346D4A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2.1.PJ </w:t>
            </w:r>
            <w:r>
              <w:rPr>
                <w:rFonts w:ascii="Arial" w:hAnsi="Arial" w:cs="Arial"/>
                <w:sz w:val="16"/>
                <w:szCs w:val="16"/>
              </w:rPr>
              <w:t>MIRRI SR</w:t>
            </w:r>
            <w:r w:rsidRPr="002465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ostatné PCS;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VOJ: </w:t>
            </w:r>
            <w:r>
              <w:rPr>
                <w:rFonts w:ascii="Arial" w:hAnsi="Arial" w:cs="Arial"/>
                <w:sz w:val="16"/>
                <w:szCs w:val="16"/>
              </w:rPr>
              <w:t>50349287/00447</w:t>
            </w:r>
          </w:p>
        </w:tc>
      </w:tr>
      <w:tr w:rsidR="009B6B69" w:rsidRPr="0024657A" w14:paraId="6983492E" w14:textId="77777777" w:rsidTr="002B2ACE">
        <w:trPr>
          <w:trHeight w:val="443"/>
        </w:trPr>
        <w:tc>
          <w:tcPr>
            <w:tcW w:w="1284" w:type="dxa"/>
            <w:vAlign w:val="center"/>
            <w:hideMark/>
          </w:tcPr>
          <w:p w14:paraId="1A491BFB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306030</w:t>
            </w:r>
          </w:p>
        </w:tc>
        <w:tc>
          <w:tcPr>
            <w:tcW w:w="1978" w:type="dxa"/>
            <w:vAlign w:val="center"/>
            <w:hideMark/>
          </w:tcPr>
          <w:p w14:paraId="01C3376A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3</w:t>
            </w:r>
          </w:p>
        </w:tc>
        <w:tc>
          <w:tcPr>
            <w:tcW w:w="1808" w:type="dxa"/>
            <w:vAlign w:val="center"/>
          </w:tcPr>
          <w:p w14:paraId="39319F12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3FB04CE8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3. Posilnenie udržateľnej a kvalitnej zamestnanosti a podpora pracovnej mobility</w:t>
            </w:r>
          </w:p>
        </w:tc>
      </w:tr>
      <w:tr w:rsidR="009B6B69" w:rsidRPr="0024657A" w14:paraId="7F70E3AD" w14:textId="77777777" w:rsidTr="00675147">
        <w:trPr>
          <w:trHeight w:val="360"/>
        </w:trPr>
        <w:tc>
          <w:tcPr>
            <w:tcW w:w="1284" w:type="dxa"/>
            <w:vAlign w:val="center"/>
            <w:hideMark/>
          </w:tcPr>
          <w:p w14:paraId="6C9B4EF0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306031</w:t>
            </w:r>
          </w:p>
        </w:tc>
        <w:tc>
          <w:tcPr>
            <w:tcW w:w="1978" w:type="dxa"/>
            <w:vAlign w:val="center"/>
            <w:hideMark/>
          </w:tcPr>
          <w:p w14:paraId="1D30363D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5D9D8F1C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008813EC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3.1. PJ </w:t>
            </w:r>
            <w:r>
              <w:rPr>
                <w:rFonts w:ascii="Arial" w:hAnsi="Arial" w:cs="Arial"/>
                <w:sz w:val="16"/>
                <w:szCs w:val="16"/>
              </w:rPr>
              <w:t>MIRRI SR – ostatné PCS;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VOJ: </w:t>
            </w:r>
            <w:r>
              <w:rPr>
                <w:rFonts w:ascii="Arial" w:hAnsi="Arial" w:cs="Arial"/>
                <w:sz w:val="16"/>
                <w:szCs w:val="16"/>
              </w:rPr>
              <w:t>50349287/00447</w:t>
            </w:r>
          </w:p>
        </w:tc>
      </w:tr>
      <w:tr w:rsidR="009B6B69" w:rsidRPr="0024657A" w14:paraId="386209DC" w14:textId="77777777" w:rsidTr="002B2ACE">
        <w:trPr>
          <w:trHeight w:val="482"/>
        </w:trPr>
        <w:tc>
          <w:tcPr>
            <w:tcW w:w="1284" w:type="dxa"/>
            <w:vAlign w:val="center"/>
            <w:hideMark/>
          </w:tcPr>
          <w:p w14:paraId="28DB64BA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306040</w:t>
            </w:r>
          </w:p>
        </w:tc>
        <w:tc>
          <w:tcPr>
            <w:tcW w:w="1978" w:type="dxa"/>
            <w:vAlign w:val="center"/>
            <w:hideMark/>
          </w:tcPr>
          <w:p w14:paraId="03B402C6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4</w:t>
            </w:r>
          </w:p>
        </w:tc>
        <w:tc>
          <w:tcPr>
            <w:tcW w:w="1808" w:type="dxa"/>
            <w:vAlign w:val="center"/>
          </w:tcPr>
          <w:p w14:paraId="2BDB192F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0F61DCD8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4. Podpora cezhraničnej spolupráce orgánov verejnej správy a osôb žijúcich v pohraničnej oblasti</w:t>
            </w:r>
          </w:p>
        </w:tc>
      </w:tr>
      <w:tr w:rsidR="009B6B69" w:rsidRPr="0024657A" w14:paraId="0A91542C" w14:textId="77777777" w:rsidTr="00675147">
        <w:trPr>
          <w:trHeight w:val="360"/>
        </w:trPr>
        <w:tc>
          <w:tcPr>
            <w:tcW w:w="1284" w:type="dxa"/>
            <w:vAlign w:val="center"/>
            <w:hideMark/>
          </w:tcPr>
          <w:p w14:paraId="24210A06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306041</w:t>
            </w:r>
          </w:p>
        </w:tc>
        <w:tc>
          <w:tcPr>
            <w:tcW w:w="1978" w:type="dxa"/>
            <w:vAlign w:val="center"/>
            <w:hideMark/>
          </w:tcPr>
          <w:p w14:paraId="228A5E80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31581191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1AA6C2F1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4.1. PJ </w:t>
            </w:r>
            <w:r>
              <w:rPr>
                <w:rFonts w:ascii="Arial" w:hAnsi="Arial" w:cs="Arial"/>
                <w:sz w:val="16"/>
                <w:szCs w:val="16"/>
              </w:rPr>
              <w:t xml:space="preserve">MIRRI SR – ostatné PCS; 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VOJ: </w:t>
            </w:r>
            <w:r>
              <w:rPr>
                <w:rFonts w:ascii="Arial" w:hAnsi="Arial" w:cs="Arial"/>
                <w:sz w:val="16"/>
                <w:szCs w:val="16"/>
              </w:rPr>
              <w:t>50349287/00447</w:t>
            </w:r>
          </w:p>
        </w:tc>
      </w:tr>
      <w:tr w:rsidR="009B6B69" w:rsidRPr="0024657A" w14:paraId="1F757113" w14:textId="77777777" w:rsidTr="00675147">
        <w:trPr>
          <w:trHeight w:val="360"/>
        </w:trPr>
        <w:tc>
          <w:tcPr>
            <w:tcW w:w="1284" w:type="dxa"/>
            <w:vAlign w:val="center"/>
            <w:hideMark/>
          </w:tcPr>
          <w:p w14:paraId="0456CD71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306050</w:t>
            </w:r>
          </w:p>
        </w:tc>
        <w:tc>
          <w:tcPr>
            <w:tcW w:w="1978" w:type="dxa"/>
            <w:vAlign w:val="center"/>
            <w:hideMark/>
          </w:tcPr>
          <w:p w14:paraId="11141709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5</w:t>
            </w:r>
          </w:p>
        </w:tc>
        <w:tc>
          <w:tcPr>
            <w:tcW w:w="1808" w:type="dxa"/>
            <w:vAlign w:val="center"/>
          </w:tcPr>
          <w:p w14:paraId="4AC46379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6B29036E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5. Technická pomoc</w:t>
            </w:r>
          </w:p>
        </w:tc>
      </w:tr>
      <w:tr w:rsidR="009B6B69" w:rsidRPr="0024657A" w14:paraId="34A2D41C" w14:textId="77777777" w:rsidTr="00675147">
        <w:trPr>
          <w:trHeight w:val="360"/>
        </w:trPr>
        <w:tc>
          <w:tcPr>
            <w:tcW w:w="1284" w:type="dxa"/>
            <w:vAlign w:val="center"/>
            <w:hideMark/>
          </w:tcPr>
          <w:p w14:paraId="777F9EC5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306051</w:t>
            </w:r>
          </w:p>
        </w:tc>
        <w:tc>
          <w:tcPr>
            <w:tcW w:w="1978" w:type="dxa"/>
            <w:vAlign w:val="center"/>
            <w:hideMark/>
          </w:tcPr>
          <w:p w14:paraId="75FAE699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356D5F50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3FEE50E9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5.1. PJ </w:t>
            </w:r>
            <w:r>
              <w:rPr>
                <w:rFonts w:ascii="Arial" w:hAnsi="Arial" w:cs="Arial"/>
                <w:sz w:val="16"/>
                <w:szCs w:val="16"/>
              </w:rPr>
              <w:t>MIRRI SR</w:t>
            </w:r>
            <w:r w:rsidRPr="002465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– ostatné PCS; 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VOJ: </w:t>
            </w:r>
            <w:r>
              <w:rPr>
                <w:rFonts w:ascii="Arial" w:hAnsi="Arial" w:cs="Arial"/>
                <w:sz w:val="16"/>
                <w:szCs w:val="16"/>
              </w:rPr>
              <w:t>50349287/00447</w:t>
            </w:r>
          </w:p>
        </w:tc>
      </w:tr>
      <w:tr w:rsidR="009B6B69" w:rsidRPr="0024657A" w14:paraId="2A6E6D6C" w14:textId="77777777" w:rsidTr="00675147">
        <w:trPr>
          <w:trHeight w:val="330"/>
        </w:trPr>
        <w:tc>
          <w:tcPr>
            <w:tcW w:w="1284" w:type="dxa"/>
            <w:noWrap/>
            <w:vAlign w:val="center"/>
            <w:hideMark/>
          </w:tcPr>
          <w:p w14:paraId="65B00B5D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307000</w:t>
            </w:r>
          </w:p>
        </w:tc>
        <w:tc>
          <w:tcPr>
            <w:tcW w:w="1978" w:type="dxa"/>
            <w:noWrap/>
            <w:vAlign w:val="center"/>
            <w:hideMark/>
          </w:tcPr>
          <w:p w14:paraId="2DB0DCC8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</w:tc>
        <w:tc>
          <w:tcPr>
            <w:tcW w:w="1808" w:type="dxa"/>
            <w:noWrap/>
            <w:vAlign w:val="center"/>
            <w:hideMark/>
          </w:tcPr>
          <w:p w14:paraId="7512B101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MIRRI SR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(pôvodne </w:t>
            </w:r>
            <w:r w:rsidRPr="0024657A">
              <w:rPr>
                <w:rFonts w:ascii="Arial" w:hAnsi="Arial" w:cs="Arial"/>
                <w:b/>
                <w:sz w:val="16"/>
                <w:szCs w:val="16"/>
              </w:rPr>
              <w:t>MPRV SR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819" w:type="dxa"/>
            <w:vAlign w:val="center"/>
            <w:hideMark/>
          </w:tcPr>
          <w:p w14:paraId="691D7716" w14:textId="77777777" w:rsidR="009B6B69" w:rsidRPr="0024657A" w:rsidRDefault="009B6B69" w:rsidP="009B6B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2722A">
              <w:rPr>
                <w:rFonts w:ascii="Arial" w:hAnsi="Arial" w:cs="Arial"/>
                <w:b/>
                <w:bCs/>
                <w:sz w:val="16"/>
                <w:szCs w:val="16"/>
              </w:rPr>
              <w:t>Interreg</w:t>
            </w:r>
            <w:proofErr w:type="spellEnd"/>
            <w:r w:rsidRPr="00527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V-A PL – SK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2014-2020</w:t>
            </w:r>
          </w:p>
        </w:tc>
      </w:tr>
      <w:tr w:rsidR="009B6B69" w:rsidRPr="0024657A" w14:paraId="1D89EE7B" w14:textId="77777777" w:rsidTr="002B2ACE">
        <w:trPr>
          <w:trHeight w:val="519"/>
        </w:trPr>
        <w:tc>
          <w:tcPr>
            <w:tcW w:w="1284" w:type="dxa"/>
            <w:vAlign w:val="center"/>
            <w:hideMark/>
          </w:tcPr>
          <w:p w14:paraId="69688752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307010</w:t>
            </w:r>
          </w:p>
        </w:tc>
        <w:tc>
          <w:tcPr>
            <w:tcW w:w="1978" w:type="dxa"/>
            <w:vAlign w:val="center"/>
            <w:hideMark/>
          </w:tcPr>
          <w:p w14:paraId="6A1C52BE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1</w:t>
            </w:r>
          </w:p>
        </w:tc>
        <w:tc>
          <w:tcPr>
            <w:tcW w:w="1808" w:type="dxa"/>
            <w:vAlign w:val="center"/>
          </w:tcPr>
          <w:p w14:paraId="5B9F29D3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04146596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1. Ochrana a rozvoj prírodného a kultúrneho dedičstva cezhraničného územia</w:t>
            </w:r>
          </w:p>
        </w:tc>
      </w:tr>
      <w:tr w:rsidR="009B6B69" w:rsidRPr="0024657A" w14:paraId="04FD9A3C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4F8EA6FF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lastRenderedPageBreak/>
              <w:t>307011</w:t>
            </w:r>
          </w:p>
        </w:tc>
        <w:tc>
          <w:tcPr>
            <w:tcW w:w="1978" w:type="dxa"/>
            <w:vAlign w:val="center"/>
            <w:hideMark/>
          </w:tcPr>
          <w:p w14:paraId="2EA954F6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312D306B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2DA7448D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1.1. PJ </w:t>
            </w:r>
            <w:r>
              <w:rPr>
                <w:rFonts w:ascii="Arial" w:hAnsi="Arial" w:cs="Arial"/>
                <w:sz w:val="16"/>
                <w:szCs w:val="16"/>
              </w:rPr>
              <w:t xml:space="preserve">MIRRI SR – ostatné PCS; 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VOJ: </w:t>
            </w:r>
            <w:r>
              <w:rPr>
                <w:rFonts w:ascii="Arial" w:hAnsi="Arial" w:cs="Arial"/>
                <w:sz w:val="16"/>
                <w:szCs w:val="16"/>
              </w:rPr>
              <w:t>50349287/00447</w:t>
            </w:r>
          </w:p>
        </w:tc>
      </w:tr>
      <w:tr w:rsidR="009B6B69" w:rsidRPr="0024657A" w14:paraId="369A1ED4" w14:textId="77777777" w:rsidTr="00675147">
        <w:trPr>
          <w:trHeight w:val="360"/>
        </w:trPr>
        <w:tc>
          <w:tcPr>
            <w:tcW w:w="1284" w:type="dxa"/>
            <w:vAlign w:val="center"/>
            <w:hideMark/>
          </w:tcPr>
          <w:p w14:paraId="1012AE71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307020</w:t>
            </w:r>
          </w:p>
        </w:tc>
        <w:tc>
          <w:tcPr>
            <w:tcW w:w="1978" w:type="dxa"/>
            <w:vAlign w:val="center"/>
            <w:hideMark/>
          </w:tcPr>
          <w:p w14:paraId="37BAD2D5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2</w:t>
            </w:r>
          </w:p>
        </w:tc>
        <w:tc>
          <w:tcPr>
            <w:tcW w:w="1808" w:type="dxa"/>
            <w:vAlign w:val="center"/>
          </w:tcPr>
          <w:p w14:paraId="15370E8C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7C35CA2D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2. Trvalo udržateľná cezhraničná doprava</w:t>
            </w:r>
          </w:p>
        </w:tc>
      </w:tr>
      <w:tr w:rsidR="009B6B69" w:rsidRPr="0024657A" w14:paraId="0599A0B2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519D75DE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307021</w:t>
            </w:r>
          </w:p>
        </w:tc>
        <w:tc>
          <w:tcPr>
            <w:tcW w:w="1978" w:type="dxa"/>
            <w:vAlign w:val="center"/>
            <w:hideMark/>
          </w:tcPr>
          <w:p w14:paraId="20BFB119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74F9D1B0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2EEE4353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2.1.PJ </w:t>
            </w:r>
            <w:r>
              <w:rPr>
                <w:rFonts w:ascii="Arial" w:hAnsi="Arial" w:cs="Arial"/>
                <w:sz w:val="16"/>
                <w:szCs w:val="16"/>
              </w:rPr>
              <w:t>MIRRI SR</w:t>
            </w:r>
            <w:r w:rsidRPr="002465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VOJ</w:t>
            </w:r>
            <w:r>
              <w:rPr>
                <w:rFonts w:ascii="Arial" w:hAnsi="Arial" w:cs="Arial"/>
                <w:sz w:val="16"/>
                <w:szCs w:val="16"/>
              </w:rPr>
              <w:t xml:space="preserve"> – ostatné PCS;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50349287/00447</w:t>
            </w:r>
          </w:p>
        </w:tc>
      </w:tr>
      <w:tr w:rsidR="009B6B69" w:rsidRPr="0024657A" w14:paraId="1621FD6A" w14:textId="77777777" w:rsidTr="00675147">
        <w:trPr>
          <w:trHeight w:val="405"/>
        </w:trPr>
        <w:tc>
          <w:tcPr>
            <w:tcW w:w="1284" w:type="dxa"/>
            <w:vAlign w:val="center"/>
            <w:hideMark/>
          </w:tcPr>
          <w:p w14:paraId="71B68276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307030</w:t>
            </w:r>
          </w:p>
        </w:tc>
        <w:tc>
          <w:tcPr>
            <w:tcW w:w="1978" w:type="dxa"/>
            <w:vAlign w:val="center"/>
            <w:hideMark/>
          </w:tcPr>
          <w:p w14:paraId="01B7D2BF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3</w:t>
            </w:r>
          </w:p>
        </w:tc>
        <w:tc>
          <w:tcPr>
            <w:tcW w:w="1808" w:type="dxa"/>
            <w:vAlign w:val="center"/>
          </w:tcPr>
          <w:p w14:paraId="041C8FD4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56C67276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3. Rozvoj cezhraničného a celoživotného vzdelávania</w:t>
            </w:r>
          </w:p>
        </w:tc>
      </w:tr>
      <w:tr w:rsidR="009B6B69" w:rsidRPr="0024657A" w14:paraId="5AA5B8EF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31038CEC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307031</w:t>
            </w:r>
          </w:p>
        </w:tc>
        <w:tc>
          <w:tcPr>
            <w:tcW w:w="1978" w:type="dxa"/>
            <w:vAlign w:val="center"/>
            <w:hideMark/>
          </w:tcPr>
          <w:p w14:paraId="70420329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2F803C66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6599DC4F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 xml:space="preserve">3.1. PJ </w:t>
            </w:r>
            <w:r>
              <w:rPr>
                <w:rFonts w:ascii="Arial" w:hAnsi="Arial" w:cs="Arial"/>
                <w:sz w:val="16"/>
                <w:szCs w:val="16"/>
              </w:rPr>
              <w:t>MIRRI SR</w:t>
            </w:r>
            <w:r w:rsidRPr="002465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24657A">
              <w:rPr>
                <w:rFonts w:ascii="Arial" w:hAnsi="Arial" w:cs="Arial"/>
                <w:sz w:val="16"/>
                <w:szCs w:val="16"/>
              </w:rPr>
              <w:t xml:space="preserve"> VOJ</w:t>
            </w:r>
            <w:r>
              <w:rPr>
                <w:rFonts w:ascii="Arial" w:hAnsi="Arial" w:cs="Arial"/>
                <w:sz w:val="16"/>
                <w:szCs w:val="16"/>
              </w:rPr>
              <w:t xml:space="preserve"> – ostatné PCS; 50349287/00447</w:t>
            </w:r>
          </w:p>
        </w:tc>
      </w:tr>
      <w:tr w:rsidR="009B6B69" w:rsidRPr="0024657A" w14:paraId="06D4464F" w14:textId="77777777" w:rsidTr="00675147">
        <w:trPr>
          <w:trHeight w:val="375"/>
        </w:trPr>
        <w:tc>
          <w:tcPr>
            <w:tcW w:w="1284" w:type="dxa"/>
            <w:vAlign w:val="center"/>
            <w:hideMark/>
          </w:tcPr>
          <w:p w14:paraId="22B49ACB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307040</w:t>
            </w:r>
          </w:p>
        </w:tc>
        <w:tc>
          <w:tcPr>
            <w:tcW w:w="1978" w:type="dxa"/>
            <w:vAlign w:val="center"/>
            <w:hideMark/>
          </w:tcPr>
          <w:p w14:paraId="05A31BCA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4</w:t>
            </w:r>
          </w:p>
        </w:tc>
        <w:tc>
          <w:tcPr>
            <w:tcW w:w="1808" w:type="dxa"/>
            <w:vAlign w:val="center"/>
          </w:tcPr>
          <w:p w14:paraId="5D6DD724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59E37A36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4. Technická pomoc</w:t>
            </w:r>
          </w:p>
        </w:tc>
      </w:tr>
      <w:tr w:rsidR="009B6B69" w:rsidRPr="0024657A" w14:paraId="5F1C42C4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1899EC44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307041</w:t>
            </w:r>
          </w:p>
        </w:tc>
        <w:tc>
          <w:tcPr>
            <w:tcW w:w="1978" w:type="dxa"/>
            <w:vAlign w:val="center"/>
            <w:hideMark/>
          </w:tcPr>
          <w:p w14:paraId="64099C95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  <w:hideMark/>
          </w:tcPr>
          <w:p w14:paraId="5FC8DC97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37C36C3D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 xml:space="preserve">4.1. PJ </w:t>
            </w:r>
            <w:r>
              <w:rPr>
                <w:rFonts w:ascii="Arial" w:hAnsi="Arial" w:cs="Arial"/>
                <w:sz w:val="16"/>
                <w:szCs w:val="16"/>
              </w:rPr>
              <w:t xml:space="preserve">MIRRI SR – ostatné PCS; </w:t>
            </w:r>
            <w:r w:rsidRPr="0024657A">
              <w:rPr>
                <w:rFonts w:ascii="Arial" w:hAnsi="Arial" w:cs="Arial"/>
                <w:sz w:val="16"/>
                <w:szCs w:val="16"/>
              </w:rPr>
              <w:t>VOJ</w:t>
            </w:r>
            <w:r>
              <w:rPr>
                <w:rFonts w:ascii="Arial" w:hAnsi="Arial" w:cs="Arial"/>
                <w:sz w:val="16"/>
                <w:szCs w:val="16"/>
              </w:rPr>
              <w:t>: 50349287/00447</w:t>
            </w:r>
          </w:p>
        </w:tc>
      </w:tr>
      <w:tr w:rsidR="009B6B69" w:rsidRPr="0024657A" w14:paraId="27D23B0F" w14:textId="77777777" w:rsidTr="00675147">
        <w:trPr>
          <w:trHeight w:val="330"/>
        </w:trPr>
        <w:tc>
          <w:tcPr>
            <w:tcW w:w="1284" w:type="dxa"/>
            <w:noWrap/>
            <w:vAlign w:val="center"/>
            <w:hideMark/>
          </w:tcPr>
          <w:p w14:paraId="5A3A348A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308000</w:t>
            </w:r>
          </w:p>
        </w:tc>
        <w:tc>
          <w:tcPr>
            <w:tcW w:w="1978" w:type="dxa"/>
            <w:vAlign w:val="center"/>
            <w:hideMark/>
          </w:tcPr>
          <w:p w14:paraId="05FE7C16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</w:tc>
        <w:tc>
          <w:tcPr>
            <w:tcW w:w="1808" w:type="dxa"/>
            <w:vAlign w:val="center"/>
            <w:hideMark/>
          </w:tcPr>
          <w:p w14:paraId="0EEB0554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MIRRI SR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(pôvodne </w:t>
            </w:r>
            <w:r w:rsidRPr="0024657A">
              <w:rPr>
                <w:rFonts w:ascii="Arial" w:hAnsi="Arial" w:cs="Arial"/>
                <w:b/>
                <w:sz w:val="16"/>
                <w:szCs w:val="16"/>
              </w:rPr>
              <w:t>MPRV SR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819" w:type="dxa"/>
            <w:vAlign w:val="center"/>
            <w:hideMark/>
          </w:tcPr>
          <w:p w14:paraId="693816DE" w14:textId="77777777" w:rsidR="009B6B69" w:rsidRPr="0024657A" w:rsidRDefault="009B6B69" w:rsidP="009B6B6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Interreg</w:t>
            </w:r>
            <w:proofErr w:type="spellEnd"/>
            <w:r w:rsidRPr="002465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2722A">
              <w:rPr>
                <w:rFonts w:ascii="Arial" w:hAnsi="Arial" w:cs="Arial"/>
                <w:b/>
                <w:sz w:val="16"/>
                <w:szCs w:val="16"/>
              </w:rPr>
              <w:t>ENI</w:t>
            </w:r>
            <w:r w:rsidRPr="0024657A">
              <w:rPr>
                <w:rFonts w:ascii="Arial" w:hAnsi="Arial" w:cs="Arial"/>
                <w:b/>
                <w:sz w:val="16"/>
                <w:szCs w:val="16"/>
              </w:rPr>
              <w:t xml:space="preserve"> HU-SK-RO-UA 2014-2020</w:t>
            </w:r>
          </w:p>
        </w:tc>
      </w:tr>
      <w:tr w:rsidR="009B6B69" w:rsidRPr="0024657A" w14:paraId="04BCC28F" w14:textId="77777777" w:rsidTr="00675147">
        <w:trPr>
          <w:trHeight w:val="330"/>
        </w:trPr>
        <w:tc>
          <w:tcPr>
            <w:tcW w:w="1284" w:type="dxa"/>
            <w:noWrap/>
            <w:vAlign w:val="center"/>
          </w:tcPr>
          <w:p w14:paraId="47308451" w14:textId="77777777" w:rsidR="009B6B69" w:rsidRPr="00812B7C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308010</w:t>
            </w:r>
          </w:p>
        </w:tc>
        <w:tc>
          <w:tcPr>
            <w:tcW w:w="1978" w:type="dxa"/>
            <w:vAlign w:val="center"/>
          </w:tcPr>
          <w:p w14:paraId="2B50F769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1</w:t>
            </w:r>
          </w:p>
        </w:tc>
        <w:tc>
          <w:tcPr>
            <w:tcW w:w="1808" w:type="dxa"/>
            <w:vAlign w:val="center"/>
          </w:tcPr>
          <w:p w14:paraId="5C3044C5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42CB1A4D" w14:textId="77777777" w:rsidR="009B6B69" w:rsidRPr="0024657A" w:rsidRDefault="009B6B69" w:rsidP="009B6B6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B69" w:rsidRPr="0024657A" w14:paraId="61E97B9C" w14:textId="77777777" w:rsidTr="002B2ACE">
        <w:trPr>
          <w:cantSplit/>
          <w:trHeight w:val="510"/>
        </w:trPr>
        <w:tc>
          <w:tcPr>
            <w:tcW w:w="1284" w:type="dxa"/>
            <w:noWrap/>
            <w:vAlign w:val="center"/>
          </w:tcPr>
          <w:p w14:paraId="58809F78" w14:textId="77777777" w:rsidR="009B6B69" w:rsidRPr="00812B7C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308013</w:t>
            </w:r>
            <w:r w:rsidRPr="00B82F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8" w:type="dxa"/>
            <w:vAlign w:val="center"/>
          </w:tcPr>
          <w:p w14:paraId="5972AF49" w14:textId="77777777" w:rsidR="009B6B69" w:rsidRPr="00812B7C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TC3</w:t>
            </w:r>
          </w:p>
        </w:tc>
        <w:tc>
          <w:tcPr>
            <w:tcW w:w="1808" w:type="dxa"/>
            <w:vAlign w:val="center"/>
          </w:tcPr>
          <w:p w14:paraId="1FBB648E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730D57AD" w14:textId="77777777" w:rsidR="009B6B69" w:rsidRPr="0024657A" w:rsidRDefault="009B6B69" w:rsidP="009B6B6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1.3.Podpora miestnej kultúry a historického dedičstva spolu s funkciami turizmu</w:t>
            </w:r>
          </w:p>
        </w:tc>
      </w:tr>
      <w:tr w:rsidR="009B6B69" w:rsidRPr="0024657A" w14:paraId="5C9FE9F0" w14:textId="77777777" w:rsidTr="002B2ACE">
        <w:trPr>
          <w:cantSplit/>
          <w:trHeight w:val="418"/>
        </w:trPr>
        <w:tc>
          <w:tcPr>
            <w:tcW w:w="1284" w:type="dxa"/>
            <w:noWrap/>
            <w:vAlign w:val="center"/>
          </w:tcPr>
          <w:p w14:paraId="553801F0" w14:textId="77777777" w:rsidR="009B6B69" w:rsidRPr="00812B7C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308016</w:t>
            </w:r>
            <w:r w:rsidRPr="00B82F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8" w:type="dxa"/>
            <w:vAlign w:val="center"/>
          </w:tcPr>
          <w:p w14:paraId="60AF2E1A" w14:textId="77777777" w:rsidR="009B6B69" w:rsidRPr="00812B7C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TC6</w:t>
            </w:r>
          </w:p>
        </w:tc>
        <w:tc>
          <w:tcPr>
            <w:tcW w:w="1808" w:type="dxa"/>
            <w:vAlign w:val="center"/>
          </w:tcPr>
          <w:p w14:paraId="3B887416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7CDA4542" w14:textId="77777777" w:rsidR="009B6B69" w:rsidRPr="00812B7C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 xml:space="preserve">1.6.Udržateľné využívanie ŽP v cezhraničnej oblasti </w:t>
            </w:r>
            <w:r w:rsidRPr="00B82F38">
              <w:rPr>
                <w:rFonts w:ascii="Arial" w:hAnsi="Arial" w:cs="Arial"/>
                <w:sz w:val="16"/>
                <w:szCs w:val="16"/>
              </w:rPr>
              <w:t>–</w:t>
            </w:r>
            <w:r w:rsidRPr="00812B7C">
              <w:rPr>
                <w:rFonts w:ascii="Arial" w:hAnsi="Arial" w:cs="Arial"/>
                <w:sz w:val="16"/>
                <w:szCs w:val="16"/>
              </w:rPr>
              <w:t xml:space="preserve"> ochrana prírodných zdrojov, aktivity na zníženie GHG </w:t>
            </w:r>
          </w:p>
        </w:tc>
      </w:tr>
      <w:tr w:rsidR="009B6B69" w:rsidRPr="0024657A" w14:paraId="03795BFF" w14:textId="77777777" w:rsidTr="002B2ACE">
        <w:trPr>
          <w:cantSplit/>
          <w:trHeight w:val="411"/>
        </w:trPr>
        <w:tc>
          <w:tcPr>
            <w:tcW w:w="1284" w:type="dxa"/>
            <w:noWrap/>
            <w:vAlign w:val="center"/>
          </w:tcPr>
          <w:p w14:paraId="7DDE8ADA" w14:textId="77777777" w:rsidR="009B6B69" w:rsidRPr="00812B7C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308017</w:t>
            </w:r>
            <w:r w:rsidRPr="00B82F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8" w:type="dxa"/>
            <w:vAlign w:val="center"/>
          </w:tcPr>
          <w:p w14:paraId="5D81D843" w14:textId="77777777" w:rsidR="009B6B69" w:rsidRPr="00812B7C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TC7</w:t>
            </w:r>
          </w:p>
        </w:tc>
        <w:tc>
          <w:tcPr>
            <w:tcW w:w="1808" w:type="dxa"/>
            <w:vAlign w:val="center"/>
          </w:tcPr>
          <w:p w14:paraId="595260F9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485F1A1B" w14:textId="77777777" w:rsidR="009B6B69" w:rsidRPr="00812B7C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1.7.Rozvoj dopravnej infraštruktúry s</w:t>
            </w:r>
            <w:r w:rsidRPr="00B82F38">
              <w:rPr>
                <w:rFonts w:ascii="Arial" w:hAnsi="Arial" w:cs="Arial"/>
                <w:sz w:val="16"/>
                <w:szCs w:val="16"/>
              </w:rPr>
              <w:t> </w:t>
            </w:r>
            <w:r w:rsidRPr="00812B7C">
              <w:rPr>
                <w:rFonts w:ascii="Arial" w:hAnsi="Arial" w:cs="Arial"/>
                <w:sz w:val="16"/>
                <w:szCs w:val="16"/>
              </w:rPr>
              <w:t>cieľom skvalitnenia mobility osôb a tovarov</w:t>
            </w:r>
          </w:p>
        </w:tc>
      </w:tr>
      <w:tr w:rsidR="009B6B69" w:rsidRPr="0024657A" w14:paraId="510F2A55" w14:textId="77777777" w:rsidTr="002B2ACE">
        <w:trPr>
          <w:cantSplit/>
          <w:trHeight w:val="417"/>
        </w:trPr>
        <w:tc>
          <w:tcPr>
            <w:tcW w:w="1284" w:type="dxa"/>
            <w:noWrap/>
            <w:vAlign w:val="center"/>
          </w:tcPr>
          <w:p w14:paraId="61CB0579" w14:textId="77777777" w:rsidR="009B6B69" w:rsidRPr="00812B7C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308018</w:t>
            </w:r>
            <w:r w:rsidRPr="00B82F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8" w:type="dxa"/>
            <w:vAlign w:val="center"/>
          </w:tcPr>
          <w:p w14:paraId="449DE9DE" w14:textId="77777777" w:rsidR="009B6B69" w:rsidRPr="00812B7C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TC8</w:t>
            </w:r>
          </w:p>
        </w:tc>
        <w:tc>
          <w:tcPr>
            <w:tcW w:w="1808" w:type="dxa"/>
            <w:vAlign w:val="center"/>
          </w:tcPr>
          <w:p w14:paraId="7921CD9A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20D972A0" w14:textId="77777777" w:rsidR="009B6B69" w:rsidRPr="00812B7C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1.8.Podpora spoločných aktivít zameraná na predchádzanie prírodných katastrof a</w:t>
            </w:r>
            <w:r w:rsidRPr="00B82F38">
              <w:rPr>
                <w:rFonts w:ascii="Arial" w:hAnsi="Arial" w:cs="Arial"/>
                <w:sz w:val="16"/>
                <w:szCs w:val="16"/>
              </w:rPr>
              <w:t> </w:t>
            </w:r>
            <w:r w:rsidRPr="00812B7C">
              <w:rPr>
                <w:rFonts w:ascii="Arial" w:hAnsi="Arial" w:cs="Arial"/>
                <w:sz w:val="16"/>
                <w:szCs w:val="16"/>
              </w:rPr>
              <w:t>katastrof</w:t>
            </w:r>
          </w:p>
        </w:tc>
      </w:tr>
      <w:tr w:rsidR="009B6B69" w:rsidRPr="0024657A" w14:paraId="5638FCED" w14:textId="77777777" w:rsidTr="00675147">
        <w:trPr>
          <w:cantSplit/>
          <w:trHeight w:val="397"/>
        </w:trPr>
        <w:tc>
          <w:tcPr>
            <w:tcW w:w="1284" w:type="dxa"/>
            <w:noWrap/>
            <w:vAlign w:val="center"/>
          </w:tcPr>
          <w:p w14:paraId="4DD7E049" w14:textId="77777777" w:rsidR="009B6B69" w:rsidRPr="00DD5CE4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308020</w:t>
            </w:r>
          </w:p>
        </w:tc>
        <w:tc>
          <w:tcPr>
            <w:tcW w:w="1978" w:type="dxa"/>
            <w:vAlign w:val="center"/>
          </w:tcPr>
          <w:p w14:paraId="6DC42F74" w14:textId="77777777" w:rsidR="009B6B69" w:rsidRPr="00DD5CE4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 xml:space="preserve">PRIORITNÁ OS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8" w:type="dxa"/>
            <w:vAlign w:val="center"/>
          </w:tcPr>
          <w:p w14:paraId="1A5D544D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0977DBD4" w14:textId="77777777" w:rsidR="009B6B69" w:rsidRPr="0024657A" w:rsidRDefault="009B6B69" w:rsidP="009B6B6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B69" w:rsidRPr="0024657A" w14:paraId="46FC72B7" w14:textId="77777777" w:rsidTr="00675147">
        <w:trPr>
          <w:cantSplit/>
          <w:trHeight w:val="397"/>
        </w:trPr>
        <w:tc>
          <w:tcPr>
            <w:tcW w:w="1284" w:type="dxa"/>
            <w:noWrap/>
            <w:vAlign w:val="center"/>
          </w:tcPr>
          <w:p w14:paraId="634BF0AE" w14:textId="77777777" w:rsidR="009B6B69" w:rsidRPr="00812B7C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308027</w:t>
            </w:r>
            <w:r w:rsidRPr="00B82F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8" w:type="dxa"/>
            <w:vAlign w:val="center"/>
          </w:tcPr>
          <w:p w14:paraId="735D2238" w14:textId="77777777" w:rsidR="009B6B69" w:rsidRPr="00812B7C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TC7</w:t>
            </w:r>
          </w:p>
        </w:tc>
        <w:tc>
          <w:tcPr>
            <w:tcW w:w="1808" w:type="dxa"/>
            <w:vAlign w:val="center"/>
          </w:tcPr>
          <w:p w14:paraId="56F6A478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4F107F9C" w14:textId="77777777" w:rsidR="009B6B69" w:rsidRPr="00812B7C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2.7.Rozvoj IKT a</w:t>
            </w:r>
            <w:r w:rsidRPr="00B82F38">
              <w:rPr>
                <w:rFonts w:ascii="Arial" w:hAnsi="Arial" w:cs="Arial"/>
                <w:sz w:val="16"/>
                <w:szCs w:val="16"/>
              </w:rPr>
              <w:t> </w:t>
            </w:r>
            <w:r w:rsidRPr="00812B7C">
              <w:rPr>
                <w:rFonts w:ascii="Arial" w:hAnsi="Arial" w:cs="Arial"/>
                <w:sz w:val="16"/>
                <w:szCs w:val="16"/>
              </w:rPr>
              <w:t>zdieľanie informácii</w:t>
            </w:r>
          </w:p>
        </w:tc>
      </w:tr>
      <w:tr w:rsidR="009B6B69" w:rsidRPr="0024657A" w14:paraId="44C0B1CE" w14:textId="77777777" w:rsidTr="00675147">
        <w:trPr>
          <w:cantSplit/>
          <w:trHeight w:val="397"/>
        </w:trPr>
        <w:tc>
          <w:tcPr>
            <w:tcW w:w="1284" w:type="dxa"/>
            <w:noWrap/>
            <w:vAlign w:val="center"/>
          </w:tcPr>
          <w:p w14:paraId="5DC9B7A9" w14:textId="77777777" w:rsidR="009B6B69" w:rsidRPr="00812B7C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308028</w:t>
            </w:r>
            <w:r w:rsidRPr="00B82F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8" w:type="dxa"/>
            <w:vAlign w:val="center"/>
          </w:tcPr>
          <w:p w14:paraId="1E97BECA" w14:textId="77777777" w:rsidR="009B6B69" w:rsidRPr="00812B7C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TC8</w:t>
            </w:r>
          </w:p>
        </w:tc>
        <w:tc>
          <w:tcPr>
            <w:tcW w:w="1808" w:type="dxa"/>
            <w:vAlign w:val="center"/>
          </w:tcPr>
          <w:p w14:paraId="3E7F108B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2BAA7113" w14:textId="77777777" w:rsidR="009B6B69" w:rsidRPr="00812B7C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B7C">
              <w:rPr>
                <w:rFonts w:ascii="Arial" w:hAnsi="Arial" w:cs="Arial"/>
                <w:sz w:val="16"/>
                <w:szCs w:val="16"/>
              </w:rPr>
              <w:t>2.8.Podpora rozvoj zdravia</w:t>
            </w:r>
          </w:p>
        </w:tc>
      </w:tr>
      <w:tr w:rsidR="009B6B69" w:rsidRPr="0024657A" w14:paraId="0774634F" w14:textId="77777777" w:rsidTr="00675147">
        <w:trPr>
          <w:trHeight w:val="330"/>
        </w:trPr>
        <w:tc>
          <w:tcPr>
            <w:tcW w:w="1284" w:type="dxa"/>
            <w:noWrap/>
            <w:vAlign w:val="center"/>
            <w:hideMark/>
          </w:tcPr>
          <w:p w14:paraId="2F7205C0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310000</w:t>
            </w:r>
          </w:p>
        </w:tc>
        <w:tc>
          <w:tcPr>
            <w:tcW w:w="1978" w:type="dxa"/>
            <w:noWrap/>
            <w:vAlign w:val="center"/>
            <w:hideMark/>
          </w:tcPr>
          <w:p w14:paraId="44536F64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</w:tc>
        <w:tc>
          <w:tcPr>
            <w:tcW w:w="1808" w:type="dxa"/>
            <w:noWrap/>
            <w:vAlign w:val="center"/>
            <w:hideMark/>
          </w:tcPr>
          <w:p w14:paraId="4FE52499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MŽP SR</w:t>
            </w:r>
          </w:p>
        </w:tc>
        <w:tc>
          <w:tcPr>
            <w:tcW w:w="4819" w:type="dxa"/>
            <w:vAlign w:val="center"/>
            <w:hideMark/>
          </w:tcPr>
          <w:p w14:paraId="24B9D02F" w14:textId="77777777" w:rsidR="009B6B69" w:rsidRPr="0024657A" w:rsidRDefault="009B6B69" w:rsidP="009B6B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Operačný program Kvalita životného prostredia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E1D78">
              <w:rPr>
                <w:rFonts w:ascii="Arial" w:hAnsi="Arial" w:cs="Arial"/>
                <w:b/>
                <w:bCs/>
                <w:sz w:val="16"/>
                <w:szCs w:val="16"/>
              </w:rPr>
              <w:t>2014-2020</w:t>
            </w:r>
          </w:p>
        </w:tc>
      </w:tr>
      <w:tr w:rsidR="009B6B69" w:rsidRPr="0024657A" w14:paraId="35349EA0" w14:textId="77777777" w:rsidTr="002B2ACE">
        <w:trPr>
          <w:trHeight w:val="416"/>
        </w:trPr>
        <w:tc>
          <w:tcPr>
            <w:tcW w:w="1284" w:type="dxa"/>
            <w:vAlign w:val="center"/>
            <w:hideMark/>
          </w:tcPr>
          <w:p w14:paraId="17128513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310010</w:t>
            </w:r>
          </w:p>
        </w:tc>
        <w:tc>
          <w:tcPr>
            <w:tcW w:w="1978" w:type="dxa"/>
            <w:vAlign w:val="center"/>
            <w:hideMark/>
          </w:tcPr>
          <w:p w14:paraId="3C87E64C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1</w:t>
            </w:r>
          </w:p>
        </w:tc>
        <w:tc>
          <w:tcPr>
            <w:tcW w:w="1808" w:type="dxa"/>
            <w:vAlign w:val="center"/>
          </w:tcPr>
          <w:p w14:paraId="449AB485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7E0C3405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1. Udržateľné využívanie prírodných zdrojov prostredníctvom rozvoja environmentálnej infraštruktúry</w:t>
            </w:r>
          </w:p>
        </w:tc>
      </w:tr>
      <w:tr w:rsidR="009B6B69" w:rsidRPr="0024657A" w14:paraId="31D25FB0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3EB62EE0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310011</w:t>
            </w:r>
          </w:p>
        </w:tc>
        <w:tc>
          <w:tcPr>
            <w:tcW w:w="1978" w:type="dxa"/>
            <w:vAlign w:val="center"/>
            <w:hideMark/>
          </w:tcPr>
          <w:p w14:paraId="6E311D8A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6D4732FD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5F7BF77D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1.1. PJ MŽP SR - VOJ</w:t>
            </w:r>
            <w:r>
              <w:rPr>
                <w:rFonts w:ascii="Arial" w:hAnsi="Arial" w:cs="Arial"/>
                <w:sz w:val="16"/>
                <w:szCs w:val="16"/>
              </w:rPr>
              <w:t>: 42181810/00352</w:t>
            </w:r>
          </w:p>
        </w:tc>
      </w:tr>
      <w:tr w:rsidR="009B6B69" w:rsidRPr="0024657A" w14:paraId="6C0F80DF" w14:textId="77777777" w:rsidTr="002B2ACE">
        <w:trPr>
          <w:trHeight w:val="499"/>
        </w:trPr>
        <w:tc>
          <w:tcPr>
            <w:tcW w:w="1284" w:type="dxa"/>
            <w:vAlign w:val="center"/>
            <w:hideMark/>
          </w:tcPr>
          <w:p w14:paraId="6EAD9E47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310020</w:t>
            </w:r>
          </w:p>
        </w:tc>
        <w:tc>
          <w:tcPr>
            <w:tcW w:w="1978" w:type="dxa"/>
            <w:vAlign w:val="center"/>
            <w:hideMark/>
          </w:tcPr>
          <w:p w14:paraId="159E049A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2</w:t>
            </w:r>
          </w:p>
        </w:tc>
        <w:tc>
          <w:tcPr>
            <w:tcW w:w="1808" w:type="dxa"/>
            <w:vAlign w:val="center"/>
          </w:tcPr>
          <w:p w14:paraId="6A2356B1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68C1C0D4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2. Adaptácia na nepriaznivé dôsledky zmeny klímy so zameraním na ochranu pred povodňami</w:t>
            </w:r>
          </w:p>
        </w:tc>
      </w:tr>
      <w:tr w:rsidR="009B6B69" w:rsidRPr="0024657A" w14:paraId="2A744147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29CFCE85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310021</w:t>
            </w:r>
          </w:p>
        </w:tc>
        <w:tc>
          <w:tcPr>
            <w:tcW w:w="1978" w:type="dxa"/>
            <w:vAlign w:val="center"/>
            <w:hideMark/>
          </w:tcPr>
          <w:p w14:paraId="24328030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406C69EF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1A28CE04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2.1. PJ MŽP SR - VOJ</w:t>
            </w:r>
            <w:r>
              <w:rPr>
                <w:rFonts w:ascii="Arial" w:hAnsi="Arial" w:cs="Arial"/>
                <w:sz w:val="16"/>
                <w:szCs w:val="16"/>
              </w:rPr>
              <w:t>: 42181810/00352</w:t>
            </w:r>
          </w:p>
        </w:tc>
      </w:tr>
      <w:tr w:rsidR="009B6B69" w:rsidRPr="0024657A" w14:paraId="2A12EC73" w14:textId="77777777" w:rsidTr="00675147">
        <w:trPr>
          <w:trHeight w:val="690"/>
        </w:trPr>
        <w:tc>
          <w:tcPr>
            <w:tcW w:w="1284" w:type="dxa"/>
            <w:vAlign w:val="center"/>
            <w:hideMark/>
          </w:tcPr>
          <w:p w14:paraId="48F901C1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310030</w:t>
            </w:r>
          </w:p>
        </w:tc>
        <w:tc>
          <w:tcPr>
            <w:tcW w:w="1978" w:type="dxa"/>
            <w:vAlign w:val="center"/>
            <w:hideMark/>
          </w:tcPr>
          <w:p w14:paraId="13C53576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3</w:t>
            </w:r>
          </w:p>
        </w:tc>
        <w:tc>
          <w:tcPr>
            <w:tcW w:w="1808" w:type="dxa"/>
            <w:vAlign w:val="center"/>
          </w:tcPr>
          <w:p w14:paraId="0FA0BC5F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24674D73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3. Podpora riadenia rizík, riadenia mimoriadnych udalostí a odolnosti proti mimoriadnym udalostiam ovplyvnených zmenou klímy</w:t>
            </w:r>
          </w:p>
        </w:tc>
      </w:tr>
      <w:tr w:rsidR="009B6B69" w:rsidRPr="0024657A" w14:paraId="66F96371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3305D00B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310031</w:t>
            </w:r>
          </w:p>
        </w:tc>
        <w:tc>
          <w:tcPr>
            <w:tcW w:w="1978" w:type="dxa"/>
            <w:vAlign w:val="center"/>
            <w:hideMark/>
          </w:tcPr>
          <w:p w14:paraId="010B0ECA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2043183A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49052F6E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3.1. PJ MŽP SR - VOJ</w:t>
            </w:r>
            <w:r>
              <w:rPr>
                <w:rFonts w:ascii="Arial" w:hAnsi="Arial" w:cs="Arial"/>
                <w:sz w:val="16"/>
                <w:szCs w:val="16"/>
              </w:rPr>
              <w:t>: 42181810/00352</w:t>
            </w:r>
          </w:p>
        </w:tc>
      </w:tr>
      <w:tr w:rsidR="009B6B69" w:rsidRPr="0024657A" w14:paraId="67AE6B4B" w14:textId="77777777" w:rsidTr="002B2ACE">
        <w:trPr>
          <w:trHeight w:val="455"/>
        </w:trPr>
        <w:tc>
          <w:tcPr>
            <w:tcW w:w="1284" w:type="dxa"/>
            <w:vAlign w:val="center"/>
            <w:hideMark/>
          </w:tcPr>
          <w:p w14:paraId="0868CB5C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310040</w:t>
            </w:r>
          </w:p>
        </w:tc>
        <w:tc>
          <w:tcPr>
            <w:tcW w:w="1978" w:type="dxa"/>
            <w:vAlign w:val="center"/>
            <w:hideMark/>
          </w:tcPr>
          <w:p w14:paraId="374E2BB7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4</w:t>
            </w:r>
          </w:p>
        </w:tc>
        <w:tc>
          <w:tcPr>
            <w:tcW w:w="1808" w:type="dxa"/>
            <w:vAlign w:val="center"/>
          </w:tcPr>
          <w:p w14:paraId="4CEFD429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27AB0A14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 xml:space="preserve">4. Energeticky efektívne </w:t>
            </w:r>
            <w:proofErr w:type="spellStart"/>
            <w:r w:rsidRPr="0024657A">
              <w:rPr>
                <w:rFonts w:ascii="Arial" w:hAnsi="Arial" w:cs="Arial"/>
                <w:sz w:val="16"/>
                <w:szCs w:val="16"/>
              </w:rPr>
              <w:t>nízkouhlíkové</w:t>
            </w:r>
            <w:proofErr w:type="spellEnd"/>
            <w:r w:rsidRPr="0024657A">
              <w:rPr>
                <w:rFonts w:ascii="Arial" w:hAnsi="Arial" w:cs="Arial"/>
                <w:sz w:val="16"/>
                <w:szCs w:val="16"/>
              </w:rPr>
              <w:t xml:space="preserve"> hospodárstvo vo všetkých sektoroch</w:t>
            </w:r>
          </w:p>
        </w:tc>
      </w:tr>
      <w:tr w:rsidR="009B6B69" w:rsidRPr="0024657A" w14:paraId="575C9BBE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295707C5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310041</w:t>
            </w:r>
          </w:p>
        </w:tc>
        <w:tc>
          <w:tcPr>
            <w:tcW w:w="1978" w:type="dxa"/>
            <w:vAlign w:val="center"/>
            <w:hideMark/>
          </w:tcPr>
          <w:p w14:paraId="0AD1DD26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301DA058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7B9D29E1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4.1. PJ MŽP SR - VOJ</w:t>
            </w:r>
            <w:r>
              <w:rPr>
                <w:rFonts w:ascii="Arial" w:hAnsi="Arial" w:cs="Arial"/>
                <w:sz w:val="16"/>
                <w:szCs w:val="16"/>
              </w:rPr>
              <w:t>: 42181810/00352</w:t>
            </w:r>
          </w:p>
        </w:tc>
      </w:tr>
      <w:tr w:rsidR="009B6B69" w:rsidRPr="0024657A" w14:paraId="1E64E4FC" w14:textId="77777777" w:rsidTr="00675147">
        <w:trPr>
          <w:trHeight w:val="295"/>
        </w:trPr>
        <w:tc>
          <w:tcPr>
            <w:tcW w:w="1284" w:type="dxa"/>
            <w:vAlign w:val="center"/>
            <w:hideMark/>
          </w:tcPr>
          <w:p w14:paraId="16CF9D5F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310050</w:t>
            </w:r>
          </w:p>
        </w:tc>
        <w:tc>
          <w:tcPr>
            <w:tcW w:w="1978" w:type="dxa"/>
            <w:vAlign w:val="center"/>
            <w:hideMark/>
          </w:tcPr>
          <w:p w14:paraId="35D4F4B8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5</w:t>
            </w:r>
          </w:p>
        </w:tc>
        <w:tc>
          <w:tcPr>
            <w:tcW w:w="1808" w:type="dxa"/>
            <w:vAlign w:val="center"/>
          </w:tcPr>
          <w:p w14:paraId="45BCFAF4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7DF440BF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5. Technická pomoc</w:t>
            </w:r>
          </w:p>
        </w:tc>
      </w:tr>
      <w:tr w:rsidR="009B6B69" w:rsidRPr="0024657A" w14:paraId="47FA6060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1FB16C4B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310051</w:t>
            </w:r>
          </w:p>
        </w:tc>
        <w:tc>
          <w:tcPr>
            <w:tcW w:w="1978" w:type="dxa"/>
            <w:vAlign w:val="center"/>
            <w:hideMark/>
          </w:tcPr>
          <w:p w14:paraId="74943D6E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  <w:hideMark/>
          </w:tcPr>
          <w:p w14:paraId="76058A09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4D8D7CD2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5.1. PJ MŽP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657A">
              <w:rPr>
                <w:rFonts w:ascii="Arial" w:hAnsi="Arial" w:cs="Arial"/>
                <w:sz w:val="16"/>
                <w:szCs w:val="16"/>
              </w:rPr>
              <w:t>SR - VOJ</w:t>
            </w:r>
            <w:r>
              <w:rPr>
                <w:rFonts w:ascii="Arial" w:hAnsi="Arial" w:cs="Arial"/>
                <w:sz w:val="16"/>
                <w:szCs w:val="16"/>
              </w:rPr>
              <w:t>: 42181810/00352</w:t>
            </w:r>
          </w:p>
        </w:tc>
      </w:tr>
      <w:tr w:rsidR="009B6B69" w:rsidRPr="0024657A" w14:paraId="22F87683" w14:textId="77777777" w:rsidTr="00675147">
        <w:trPr>
          <w:trHeight w:val="330"/>
        </w:trPr>
        <w:tc>
          <w:tcPr>
            <w:tcW w:w="1284" w:type="dxa"/>
            <w:noWrap/>
            <w:vAlign w:val="center"/>
            <w:hideMark/>
          </w:tcPr>
          <w:p w14:paraId="6B5025C7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311000</w:t>
            </w:r>
          </w:p>
        </w:tc>
        <w:tc>
          <w:tcPr>
            <w:tcW w:w="1978" w:type="dxa"/>
            <w:noWrap/>
            <w:vAlign w:val="center"/>
            <w:hideMark/>
          </w:tcPr>
          <w:p w14:paraId="7CC63A80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</w:tc>
        <w:tc>
          <w:tcPr>
            <w:tcW w:w="1808" w:type="dxa"/>
            <w:noWrap/>
            <w:vAlign w:val="center"/>
            <w:hideMark/>
          </w:tcPr>
          <w:p w14:paraId="5BBF4067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MDVRR SR</w:t>
            </w:r>
          </w:p>
        </w:tc>
        <w:tc>
          <w:tcPr>
            <w:tcW w:w="4819" w:type="dxa"/>
            <w:vAlign w:val="center"/>
            <w:hideMark/>
          </w:tcPr>
          <w:p w14:paraId="53168BA7" w14:textId="77777777" w:rsidR="009B6B69" w:rsidRPr="0024657A" w:rsidRDefault="009B6B69" w:rsidP="009B6B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D78">
              <w:rPr>
                <w:rFonts w:ascii="Arial" w:hAnsi="Arial" w:cs="Arial"/>
                <w:b/>
                <w:bCs/>
                <w:sz w:val="16"/>
                <w:szCs w:val="16"/>
              </w:rPr>
              <w:t>Operačný program Integrovaná infraštruktúra 2014-2020</w:t>
            </w:r>
          </w:p>
        </w:tc>
      </w:tr>
      <w:tr w:rsidR="009B6B69" w:rsidRPr="0024657A" w14:paraId="626E14A2" w14:textId="77777777" w:rsidTr="00675147">
        <w:trPr>
          <w:trHeight w:val="420"/>
        </w:trPr>
        <w:tc>
          <w:tcPr>
            <w:tcW w:w="1284" w:type="dxa"/>
            <w:vAlign w:val="center"/>
            <w:hideMark/>
          </w:tcPr>
          <w:p w14:paraId="30E74832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311010</w:t>
            </w:r>
          </w:p>
        </w:tc>
        <w:tc>
          <w:tcPr>
            <w:tcW w:w="1978" w:type="dxa"/>
            <w:vAlign w:val="center"/>
            <w:hideMark/>
          </w:tcPr>
          <w:p w14:paraId="33C98061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1</w:t>
            </w:r>
          </w:p>
        </w:tc>
        <w:tc>
          <w:tcPr>
            <w:tcW w:w="1808" w:type="dxa"/>
            <w:vAlign w:val="center"/>
          </w:tcPr>
          <w:p w14:paraId="544ED763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6FA9DC1C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1. Prioritná os 1 - Železničná infraštruktúra (TEN-T CORE) a obnova mobilných prostriedkov</w:t>
            </w:r>
          </w:p>
        </w:tc>
      </w:tr>
      <w:tr w:rsidR="009B6B69" w:rsidRPr="0024657A" w14:paraId="23925149" w14:textId="77777777" w:rsidTr="00675147">
        <w:trPr>
          <w:trHeight w:val="420"/>
        </w:trPr>
        <w:tc>
          <w:tcPr>
            <w:tcW w:w="1284" w:type="dxa"/>
            <w:vAlign w:val="center"/>
            <w:hideMark/>
          </w:tcPr>
          <w:p w14:paraId="341A6B6F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311011</w:t>
            </w:r>
          </w:p>
        </w:tc>
        <w:tc>
          <w:tcPr>
            <w:tcW w:w="1978" w:type="dxa"/>
            <w:vAlign w:val="center"/>
            <w:hideMark/>
          </w:tcPr>
          <w:p w14:paraId="74986055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14B48302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6C12AD61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 xml:space="preserve">1.1 PJ MDVRR SR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24657A">
              <w:rPr>
                <w:rFonts w:ascii="Arial" w:hAnsi="Arial" w:cs="Arial"/>
                <w:sz w:val="16"/>
                <w:szCs w:val="16"/>
              </w:rPr>
              <w:t xml:space="preserve"> VOJ</w:t>
            </w:r>
            <w:r>
              <w:rPr>
                <w:rFonts w:ascii="Arial" w:hAnsi="Arial" w:cs="Arial"/>
                <w:sz w:val="16"/>
                <w:szCs w:val="16"/>
              </w:rPr>
              <w:t>: 30416094/00120</w:t>
            </w:r>
          </w:p>
        </w:tc>
      </w:tr>
      <w:tr w:rsidR="009B6B69" w:rsidRPr="0024657A" w14:paraId="2FC1E8C8" w14:textId="77777777" w:rsidTr="00675147">
        <w:trPr>
          <w:trHeight w:val="420"/>
        </w:trPr>
        <w:tc>
          <w:tcPr>
            <w:tcW w:w="1284" w:type="dxa"/>
            <w:vAlign w:val="center"/>
            <w:hideMark/>
          </w:tcPr>
          <w:p w14:paraId="3F45187D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311020</w:t>
            </w:r>
          </w:p>
        </w:tc>
        <w:tc>
          <w:tcPr>
            <w:tcW w:w="1978" w:type="dxa"/>
            <w:vAlign w:val="center"/>
            <w:hideMark/>
          </w:tcPr>
          <w:p w14:paraId="58C94B60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2</w:t>
            </w:r>
          </w:p>
        </w:tc>
        <w:tc>
          <w:tcPr>
            <w:tcW w:w="1808" w:type="dxa"/>
            <w:vAlign w:val="center"/>
          </w:tcPr>
          <w:p w14:paraId="3D5D8528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47CA1CDB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2. Prioritná os 2 - Cestná infraštruktúra (TEN-T CORE)</w:t>
            </w:r>
          </w:p>
        </w:tc>
      </w:tr>
      <w:tr w:rsidR="009B6B69" w:rsidRPr="0024657A" w14:paraId="57FFE8BA" w14:textId="77777777" w:rsidTr="00675147">
        <w:trPr>
          <w:trHeight w:val="420"/>
        </w:trPr>
        <w:tc>
          <w:tcPr>
            <w:tcW w:w="1284" w:type="dxa"/>
            <w:vAlign w:val="center"/>
            <w:hideMark/>
          </w:tcPr>
          <w:p w14:paraId="3D0C17B9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311021</w:t>
            </w:r>
          </w:p>
        </w:tc>
        <w:tc>
          <w:tcPr>
            <w:tcW w:w="1978" w:type="dxa"/>
            <w:vAlign w:val="center"/>
            <w:hideMark/>
          </w:tcPr>
          <w:p w14:paraId="13F6F099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0378CFA3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4CC26094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2.1 PJ MDVRR SR - VOJ</w:t>
            </w:r>
            <w:r>
              <w:rPr>
                <w:rFonts w:ascii="Arial" w:hAnsi="Arial" w:cs="Arial"/>
                <w:sz w:val="16"/>
                <w:szCs w:val="16"/>
              </w:rPr>
              <w:t>: 30416094/00120</w:t>
            </w:r>
          </w:p>
        </w:tc>
      </w:tr>
      <w:tr w:rsidR="009B6B69" w:rsidRPr="0024657A" w14:paraId="47B31F19" w14:textId="77777777" w:rsidTr="00675147">
        <w:trPr>
          <w:trHeight w:val="420"/>
        </w:trPr>
        <w:tc>
          <w:tcPr>
            <w:tcW w:w="1284" w:type="dxa"/>
            <w:vAlign w:val="center"/>
            <w:hideMark/>
          </w:tcPr>
          <w:p w14:paraId="0F90150B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311030</w:t>
            </w:r>
          </w:p>
        </w:tc>
        <w:tc>
          <w:tcPr>
            <w:tcW w:w="1978" w:type="dxa"/>
            <w:vAlign w:val="center"/>
            <w:hideMark/>
          </w:tcPr>
          <w:p w14:paraId="258408EF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3</w:t>
            </w:r>
          </w:p>
        </w:tc>
        <w:tc>
          <w:tcPr>
            <w:tcW w:w="1808" w:type="dxa"/>
            <w:vAlign w:val="center"/>
          </w:tcPr>
          <w:p w14:paraId="55578CAB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1ABC5FC7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3. Prioritná os 3 - Verejná osobná doprava</w:t>
            </w:r>
          </w:p>
        </w:tc>
      </w:tr>
      <w:tr w:rsidR="009B6B69" w:rsidRPr="0024657A" w14:paraId="7A7BA180" w14:textId="77777777" w:rsidTr="00675147">
        <w:trPr>
          <w:trHeight w:val="420"/>
        </w:trPr>
        <w:tc>
          <w:tcPr>
            <w:tcW w:w="1284" w:type="dxa"/>
            <w:vAlign w:val="center"/>
            <w:hideMark/>
          </w:tcPr>
          <w:p w14:paraId="3DBCD8B3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311031</w:t>
            </w:r>
          </w:p>
        </w:tc>
        <w:tc>
          <w:tcPr>
            <w:tcW w:w="1978" w:type="dxa"/>
            <w:vAlign w:val="center"/>
            <w:hideMark/>
          </w:tcPr>
          <w:p w14:paraId="10D223F8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68BAABDF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5C606E7D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3.1 PJ MDVRR SR - VOJ</w:t>
            </w:r>
            <w:r>
              <w:rPr>
                <w:rFonts w:ascii="Arial" w:hAnsi="Arial" w:cs="Arial"/>
                <w:sz w:val="16"/>
                <w:szCs w:val="16"/>
              </w:rPr>
              <w:t>: 30416094/00120</w:t>
            </w:r>
          </w:p>
        </w:tc>
      </w:tr>
      <w:tr w:rsidR="009B6B69" w:rsidRPr="0024657A" w14:paraId="51B5388F" w14:textId="77777777" w:rsidTr="00675147">
        <w:trPr>
          <w:trHeight w:val="420"/>
        </w:trPr>
        <w:tc>
          <w:tcPr>
            <w:tcW w:w="1284" w:type="dxa"/>
            <w:vAlign w:val="center"/>
            <w:hideMark/>
          </w:tcPr>
          <w:p w14:paraId="73EFA182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lastRenderedPageBreak/>
              <w:t>311040</w:t>
            </w:r>
          </w:p>
        </w:tc>
        <w:tc>
          <w:tcPr>
            <w:tcW w:w="1978" w:type="dxa"/>
            <w:vAlign w:val="center"/>
            <w:hideMark/>
          </w:tcPr>
          <w:p w14:paraId="4B13FBBA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4</w:t>
            </w:r>
          </w:p>
        </w:tc>
        <w:tc>
          <w:tcPr>
            <w:tcW w:w="1808" w:type="dxa"/>
            <w:vAlign w:val="center"/>
          </w:tcPr>
          <w:p w14:paraId="58ACE004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7B1AE44C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4. Prioritná os 4 - Infraštruktúra vodnej dopravy (TEN-T CORE)</w:t>
            </w:r>
          </w:p>
        </w:tc>
      </w:tr>
      <w:tr w:rsidR="009B6B69" w:rsidRPr="0024657A" w14:paraId="311CD500" w14:textId="77777777" w:rsidTr="00675147">
        <w:trPr>
          <w:trHeight w:val="420"/>
        </w:trPr>
        <w:tc>
          <w:tcPr>
            <w:tcW w:w="1284" w:type="dxa"/>
            <w:vAlign w:val="center"/>
            <w:hideMark/>
          </w:tcPr>
          <w:p w14:paraId="3047B704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311041</w:t>
            </w:r>
          </w:p>
        </w:tc>
        <w:tc>
          <w:tcPr>
            <w:tcW w:w="1978" w:type="dxa"/>
            <w:vAlign w:val="center"/>
            <w:hideMark/>
          </w:tcPr>
          <w:p w14:paraId="4A44F1F7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52035E95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66504967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4.1 PJ MDVRR SR - VOJ</w:t>
            </w:r>
            <w:r>
              <w:rPr>
                <w:rFonts w:ascii="Arial" w:hAnsi="Arial" w:cs="Arial"/>
                <w:sz w:val="16"/>
                <w:szCs w:val="16"/>
              </w:rPr>
              <w:t>: 30416094/00120</w:t>
            </w:r>
          </w:p>
        </w:tc>
      </w:tr>
      <w:tr w:rsidR="009B6B69" w:rsidRPr="0024657A" w14:paraId="634EE5AF" w14:textId="77777777" w:rsidTr="00675147">
        <w:trPr>
          <w:trHeight w:val="420"/>
        </w:trPr>
        <w:tc>
          <w:tcPr>
            <w:tcW w:w="1284" w:type="dxa"/>
            <w:vAlign w:val="center"/>
            <w:hideMark/>
          </w:tcPr>
          <w:p w14:paraId="3A244002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311050</w:t>
            </w:r>
          </w:p>
        </w:tc>
        <w:tc>
          <w:tcPr>
            <w:tcW w:w="1978" w:type="dxa"/>
            <w:vAlign w:val="center"/>
            <w:hideMark/>
          </w:tcPr>
          <w:p w14:paraId="1BB872DB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5</w:t>
            </w:r>
          </w:p>
        </w:tc>
        <w:tc>
          <w:tcPr>
            <w:tcW w:w="1808" w:type="dxa"/>
            <w:vAlign w:val="center"/>
          </w:tcPr>
          <w:p w14:paraId="0E1B0524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3DA0F7CA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 xml:space="preserve">5. Prioritná os 5 - Železničná </w:t>
            </w:r>
            <w:r w:rsidRPr="000175C9">
              <w:rPr>
                <w:rFonts w:ascii="Arial" w:hAnsi="Arial" w:cs="Arial"/>
                <w:sz w:val="16"/>
                <w:szCs w:val="16"/>
              </w:rPr>
              <w:t>infraštruktúra a obnova mobilných prostriedkov</w:t>
            </w:r>
          </w:p>
        </w:tc>
      </w:tr>
      <w:tr w:rsidR="009B6B69" w:rsidRPr="0024657A" w14:paraId="4679D476" w14:textId="77777777" w:rsidTr="00675147">
        <w:trPr>
          <w:trHeight w:val="420"/>
        </w:trPr>
        <w:tc>
          <w:tcPr>
            <w:tcW w:w="1284" w:type="dxa"/>
            <w:vAlign w:val="center"/>
            <w:hideMark/>
          </w:tcPr>
          <w:p w14:paraId="64CE5A97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311051</w:t>
            </w:r>
          </w:p>
        </w:tc>
        <w:tc>
          <w:tcPr>
            <w:tcW w:w="1978" w:type="dxa"/>
            <w:vAlign w:val="center"/>
            <w:hideMark/>
          </w:tcPr>
          <w:p w14:paraId="5B7641E6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62CAF5BC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1F421DB1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5.1 PJ MDVRR SR - VOJ</w:t>
            </w:r>
            <w:r>
              <w:rPr>
                <w:rFonts w:ascii="Arial" w:hAnsi="Arial" w:cs="Arial"/>
                <w:sz w:val="16"/>
                <w:szCs w:val="16"/>
              </w:rPr>
              <w:t>: 30416094/00120</w:t>
            </w:r>
          </w:p>
        </w:tc>
      </w:tr>
      <w:tr w:rsidR="009B6B69" w:rsidRPr="0024657A" w14:paraId="2FA71928" w14:textId="77777777" w:rsidTr="00675147">
        <w:trPr>
          <w:trHeight w:val="420"/>
        </w:trPr>
        <w:tc>
          <w:tcPr>
            <w:tcW w:w="1284" w:type="dxa"/>
            <w:vAlign w:val="center"/>
            <w:hideMark/>
          </w:tcPr>
          <w:p w14:paraId="4AD87F72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311060</w:t>
            </w:r>
          </w:p>
        </w:tc>
        <w:tc>
          <w:tcPr>
            <w:tcW w:w="1978" w:type="dxa"/>
            <w:vAlign w:val="center"/>
            <w:hideMark/>
          </w:tcPr>
          <w:p w14:paraId="6E9E0450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6</w:t>
            </w:r>
          </w:p>
        </w:tc>
        <w:tc>
          <w:tcPr>
            <w:tcW w:w="1808" w:type="dxa"/>
            <w:vAlign w:val="center"/>
          </w:tcPr>
          <w:p w14:paraId="3F187157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27C0EF3F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6. Prioritná os 6 - Cestná infraštruktúra (mimo TEN-T CORE)</w:t>
            </w:r>
          </w:p>
        </w:tc>
      </w:tr>
      <w:tr w:rsidR="009B6B69" w:rsidRPr="0024657A" w14:paraId="62F520E8" w14:textId="77777777" w:rsidTr="00675147">
        <w:trPr>
          <w:trHeight w:val="420"/>
        </w:trPr>
        <w:tc>
          <w:tcPr>
            <w:tcW w:w="1284" w:type="dxa"/>
            <w:vAlign w:val="center"/>
            <w:hideMark/>
          </w:tcPr>
          <w:p w14:paraId="387CE222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311061</w:t>
            </w:r>
          </w:p>
        </w:tc>
        <w:tc>
          <w:tcPr>
            <w:tcW w:w="1978" w:type="dxa"/>
            <w:vAlign w:val="center"/>
            <w:hideMark/>
          </w:tcPr>
          <w:p w14:paraId="29FBFA96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42C903DD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34A6180B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6.1 PJ MDVRR SR - VOJ</w:t>
            </w:r>
            <w:r>
              <w:rPr>
                <w:rFonts w:ascii="Arial" w:hAnsi="Arial" w:cs="Arial"/>
                <w:sz w:val="16"/>
                <w:szCs w:val="16"/>
              </w:rPr>
              <w:t>: 30416094/00120</w:t>
            </w:r>
          </w:p>
        </w:tc>
      </w:tr>
      <w:tr w:rsidR="009B6B69" w:rsidRPr="0024657A" w14:paraId="3CE03ECB" w14:textId="77777777" w:rsidTr="00675147">
        <w:trPr>
          <w:trHeight w:val="420"/>
        </w:trPr>
        <w:tc>
          <w:tcPr>
            <w:tcW w:w="1284" w:type="dxa"/>
            <w:vAlign w:val="center"/>
            <w:hideMark/>
          </w:tcPr>
          <w:p w14:paraId="70FC45FC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311070</w:t>
            </w:r>
          </w:p>
        </w:tc>
        <w:tc>
          <w:tcPr>
            <w:tcW w:w="1978" w:type="dxa"/>
            <w:vAlign w:val="center"/>
            <w:hideMark/>
          </w:tcPr>
          <w:p w14:paraId="1915CF5B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PRIORITNÁ OS 7</w:t>
            </w:r>
          </w:p>
        </w:tc>
        <w:tc>
          <w:tcPr>
            <w:tcW w:w="1808" w:type="dxa"/>
            <w:vAlign w:val="center"/>
          </w:tcPr>
          <w:p w14:paraId="74C0A4CE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1D7F6F5F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7. Prioritná os 7 - Informačná spoločnosť</w:t>
            </w:r>
          </w:p>
        </w:tc>
      </w:tr>
      <w:tr w:rsidR="009B6B69" w:rsidRPr="0024657A" w14:paraId="5C387AA2" w14:textId="77777777" w:rsidTr="00675147">
        <w:trPr>
          <w:trHeight w:val="306"/>
        </w:trPr>
        <w:tc>
          <w:tcPr>
            <w:tcW w:w="1284" w:type="dxa"/>
            <w:vAlign w:val="center"/>
            <w:hideMark/>
          </w:tcPr>
          <w:p w14:paraId="01D5BCD4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311071</w:t>
            </w:r>
          </w:p>
        </w:tc>
        <w:tc>
          <w:tcPr>
            <w:tcW w:w="1978" w:type="dxa"/>
            <w:vAlign w:val="center"/>
            <w:hideMark/>
          </w:tcPr>
          <w:p w14:paraId="7FB9C4A3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  <w:hideMark/>
          </w:tcPr>
          <w:p w14:paraId="14B9A731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314FC4AA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7.1 PJ </w:t>
            </w:r>
            <w:r>
              <w:rPr>
                <w:rFonts w:ascii="Arial" w:hAnsi="Arial" w:cs="Arial"/>
                <w:sz w:val="16"/>
                <w:szCs w:val="16"/>
              </w:rPr>
              <w:t>MIRRI SR</w:t>
            </w:r>
            <w:r w:rsidRPr="002465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– OPII; 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VOJ: </w:t>
            </w:r>
            <w:r>
              <w:rPr>
                <w:rFonts w:ascii="Arial" w:hAnsi="Arial" w:cs="Arial"/>
                <w:sz w:val="16"/>
                <w:szCs w:val="16"/>
              </w:rPr>
              <w:t>50349287/00450</w:t>
            </w:r>
          </w:p>
        </w:tc>
      </w:tr>
      <w:tr w:rsidR="009B6B69" w:rsidRPr="0024657A" w14:paraId="5728A2D6" w14:textId="77777777" w:rsidTr="00675147">
        <w:trPr>
          <w:trHeight w:val="360"/>
        </w:trPr>
        <w:tc>
          <w:tcPr>
            <w:tcW w:w="1284" w:type="dxa"/>
            <w:vAlign w:val="center"/>
            <w:hideMark/>
          </w:tcPr>
          <w:p w14:paraId="7DC580A0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311080</w:t>
            </w:r>
          </w:p>
        </w:tc>
        <w:tc>
          <w:tcPr>
            <w:tcW w:w="1978" w:type="dxa"/>
            <w:vAlign w:val="center"/>
            <w:hideMark/>
          </w:tcPr>
          <w:p w14:paraId="1CE469EC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PRIORITNÁ OS 8</w:t>
            </w:r>
          </w:p>
        </w:tc>
        <w:tc>
          <w:tcPr>
            <w:tcW w:w="1808" w:type="dxa"/>
            <w:vAlign w:val="center"/>
          </w:tcPr>
          <w:p w14:paraId="01C03684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45F806C6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8. Prioritná os 8 - Technická pomoc</w:t>
            </w:r>
          </w:p>
        </w:tc>
      </w:tr>
      <w:tr w:rsidR="009B6B69" w:rsidRPr="0024657A" w14:paraId="2F9323AE" w14:textId="77777777" w:rsidTr="00675147">
        <w:trPr>
          <w:trHeight w:val="330"/>
        </w:trPr>
        <w:tc>
          <w:tcPr>
            <w:tcW w:w="1284" w:type="dxa"/>
            <w:vAlign w:val="center"/>
            <w:hideMark/>
          </w:tcPr>
          <w:p w14:paraId="4CFBD278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311081</w:t>
            </w:r>
          </w:p>
        </w:tc>
        <w:tc>
          <w:tcPr>
            <w:tcW w:w="1978" w:type="dxa"/>
            <w:vAlign w:val="center"/>
            <w:hideMark/>
          </w:tcPr>
          <w:p w14:paraId="73C6208E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  <w:hideMark/>
          </w:tcPr>
          <w:p w14:paraId="12DBD50F" w14:textId="77777777" w:rsidR="009B6B69" w:rsidRPr="000175C9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16896277" w14:textId="77777777" w:rsidR="009B6B69" w:rsidRPr="000175C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8.1 PJ MDVRR SR - VOJ: 30416094/00120</w:t>
            </w:r>
          </w:p>
        </w:tc>
      </w:tr>
      <w:tr w:rsidR="009B6B69" w:rsidRPr="0006231E" w14:paraId="2F47685B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3ACCA9BF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313010</w:t>
            </w:r>
          </w:p>
        </w:tc>
        <w:tc>
          <w:tcPr>
            <w:tcW w:w="1978" w:type="dxa"/>
            <w:vAlign w:val="center"/>
          </w:tcPr>
          <w:p w14:paraId="5898CE91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PRIORITNÁ OS 9</w:t>
            </w:r>
          </w:p>
        </w:tc>
        <w:tc>
          <w:tcPr>
            <w:tcW w:w="1808" w:type="dxa"/>
            <w:vAlign w:val="center"/>
          </w:tcPr>
          <w:p w14:paraId="793963C5" w14:textId="77777777" w:rsidR="009B6B69" w:rsidRPr="000175C9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29B56744" w14:textId="77777777" w:rsidR="009B6B69" w:rsidRPr="000175C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9. Podpora výskumu, vývoja a inovácií</w:t>
            </w:r>
          </w:p>
        </w:tc>
      </w:tr>
      <w:tr w:rsidR="009B6B69" w:rsidRPr="0006231E" w14:paraId="0601DB29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617B3DED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313011</w:t>
            </w:r>
          </w:p>
        </w:tc>
        <w:tc>
          <w:tcPr>
            <w:tcW w:w="1978" w:type="dxa"/>
            <w:vAlign w:val="center"/>
          </w:tcPr>
          <w:p w14:paraId="5003A941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3780FBA1" w14:textId="77777777" w:rsidR="009B6B69" w:rsidRPr="000175C9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6A42213C" w14:textId="77777777" w:rsidR="009B6B69" w:rsidRPr="000175C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9.1. PJ MŠVVaŠ SR - VOJ: 00164381/00101</w:t>
            </w:r>
          </w:p>
        </w:tc>
      </w:tr>
      <w:tr w:rsidR="009B6B69" w:rsidRPr="0006231E" w14:paraId="49C040C4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104157A3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313012</w:t>
            </w:r>
          </w:p>
        </w:tc>
        <w:tc>
          <w:tcPr>
            <w:tcW w:w="1978" w:type="dxa"/>
            <w:vAlign w:val="center"/>
          </w:tcPr>
          <w:p w14:paraId="35CBD458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679DFC6C" w14:textId="77777777" w:rsidR="009B6B69" w:rsidRPr="000175C9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32E9ADE0" w14:textId="77777777" w:rsidR="009B6B69" w:rsidRPr="000175C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9.2. PJ MH SR – VOJ: 00686832/00116</w:t>
            </w:r>
          </w:p>
        </w:tc>
      </w:tr>
      <w:tr w:rsidR="009B6B69" w:rsidRPr="0006231E" w14:paraId="16BBE41F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6F818999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313020</w:t>
            </w:r>
          </w:p>
        </w:tc>
        <w:tc>
          <w:tcPr>
            <w:tcW w:w="1978" w:type="dxa"/>
            <w:vAlign w:val="center"/>
          </w:tcPr>
          <w:p w14:paraId="5788B016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PRIORITNÁ OS 10</w:t>
            </w:r>
          </w:p>
        </w:tc>
        <w:tc>
          <w:tcPr>
            <w:tcW w:w="1808" w:type="dxa"/>
            <w:vAlign w:val="center"/>
          </w:tcPr>
          <w:p w14:paraId="31D81F6C" w14:textId="77777777" w:rsidR="009B6B69" w:rsidRPr="000175C9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4B3A4D7F" w14:textId="77777777" w:rsidR="009B6B69" w:rsidRPr="000175C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10. Podpora výskumu, vývoja a inovácií v Bratislavskom kraji</w:t>
            </w:r>
          </w:p>
        </w:tc>
      </w:tr>
      <w:tr w:rsidR="009B6B69" w:rsidRPr="0006231E" w14:paraId="2EBD2909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412B2AB7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313021</w:t>
            </w:r>
          </w:p>
        </w:tc>
        <w:tc>
          <w:tcPr>
            <w:tcW w:w="1978" w:type="dxa"/>
            <w:vAlign w:val="center"/>
          </w:tcPr>
          <w:p w14:paraId="301283D3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51580B38" w14:textId="77777777" w:rsidR="009B6B69" w:rsidRPr="000175C9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39B34DD1" w14:textId="77777777" w:rsidR="009B6B69" w:rsidRPr="000175C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10.1. PJ MŠVVaŠ SR  - VOJ: 00164381/00101</w:t>
            </w:r>
          </w:p>
        </w:tc>
      </w:tr>
      <w:tr w:rsidR="009B6B69" w:rsidRPr="0006231E" w14:paraId="6976B3FE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29DC1D81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313022</w:t>
            </w:r>
          </w:p>
        </w:tc>
        <w:tc>
          <w:tcPr>
            <w:tcW w:w="1978" w:type="dxa"/>
            <w:vAlign w:val="center"/>
          </w:tcPr>
          <w:p w14:paraId="7C64B287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3E21EEFD" w14:textId="77777777" w:rsidR="009B6B69" w:rsidRPr="000175C9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36DA22D2" w14:textId="77777777" w:rsidR="009B6B69" w:rsidRPr="000175C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10.2. PJ MH SR - VOJ: 00686832/00116</w:t>
            </w:r>
          </w:p>
        </w:tc>
      </w:tr>
      <w:tr w:rsidR="009B6B69" w:rsidRPr="0006231E" w14:paraId="3800FCBC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09E41216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313030</w:t>
            </w:r>
          </w:p>
        </w:tc>
        <w:tc>
          <w:tcPr>
            <w:tcW w:w="1978" w:type="dxa"/>
            <w:vAlign w:val="center"/>
          </w:tcPr>
          <w:p w14:paraId="0D967E4F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PRIORITNÁ OS 11</w:t>
            </w:r>
          </w:p>
        </w:tc>
        <w:tc>
          <w:tcPr>
            <w:tcW w:w="1808" w:type="dxa"/>
            <w:vAlign w:val="center"/>
          </w:tcPr>
          <w:p w14:paraId="61784589" w14:textId="77777777" w:rsidR="009B6B69" w:rsidRPr="000175C9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5E107262" w14:textId="77777777" w:rsidR="009B6B69" w:rsidRPr="000175C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11. Posilnenie konkurencieschopnosti a rastu MSP</w:t>
            </w:r>
          </w:p>
        </w:tc>
      </w:tr>
      <w:tr w:rsidR="009B6B69" w:rsidRPr="0006231E" w14:paraId="225AB905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18EC77B0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313031</w:t>
            </w:r>
          </w:p>
        </w:tc>
        <w:tc>
          <w:tcPr>
            <w:tcW w:w="1978" w:type="dxa"/>
            <w:vAlign w:val="center"/>
          </w:tcPr>
          <w:p w14:paraId="42B8680A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377C1DF3" w14:textId="77777777" w:rsidR="009B6B69" w:rsidRPr="000175C9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2F95D6B5" w14:textId="77777777" w:rsidR="009B6B69" w:rsidRPr="000175C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11.1. PJ MH SR - VOJ: 00686832/00116</w:t>
            </w:r>
          </w:p>
        </w:tc>
      </w:tr>
      <w:tr w:rsidR="009B6B69" w:rsidRPr="0006231E" w14:paraId="0B1283F3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0D78B170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313040</w:t>
            </w:r>
          </w:p>
        </w:tc>
        <w:tc>
          <w:tcPr>
            <w:tcW w:w="1978" w:type="dxa"/>
            <w:vAlign w:val="center"/>
          </w:tcPr>
          <w:p w14:paraId="6A3BC723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PRIORITNÁ OS 12</w:t>
            </w:r>
          </w:p>
        </w:tc>
        <w:tc>
          <w:tcPr>
            <w:tcW w:w="1808" w:type="dxa"/>
            <w:vAlign w:val="center"/>
          </w:tcPr>
          <w:p w14:paraId="1253856D" w14:textId="77777777" w:rsidR="009B6B69" w:rsidRPr="000175C9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293255CE" w14:textId="77777777" w:rsidR="009B6B69" w:rsidRPr="000175C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12. Rozvoj konkurencieschopných MSP v Bratislavskom kraji</w:t>
            </w:r>
          </w:p>
        </w:tc>
      </w:tr>
      <w:tr w:rsidR="009B6B69" w:rsidRPr="0006231E" w14:paraId="232D7B4D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605CB906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313041</w:t>
            </w:r>
          </w:p>
        </w:tc>
        <w:tc>
          <w:tcPr>
            <w:tcW w:w="1978" w:type="dxa"/>
            <w:vAlign w:val="center"/>
          </w:tcPr>
          <w:p w14:paraId="6032FA69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1EBD892E" w14:textId="77777777" w:rsidR="009B6B69" w:rsidRPr="000175C9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684466ED" w14:textId="77777777" w:rsidR="009B6B69" w:rsidRPr="000175C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12.1. PJ MH SR - VOJ: 00686832/00116</w:t>
            </w:r>
          </w:p>
        </w:tc>
      </w:tr>
      <w:tr w:rsidR="009B6B69" w:rsidRPr="0006231E" w14:paraId="10B0B604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22DFED5A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313050</w:t>
            </w:r>
          </w:p>
        </w:tc>
        <w:tc>
          <w:tcPr>
            <w:tcW w:w="1978" w:type="dxa"/>
            <w:vAlign w:val="center"/>
          </w:tcPr>
          <w:p w14:paraId="03A147E7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PRIORITNÁ OS 13</w:t>
            </w:r>
          </w:p>
        </w:tc>
        <w:tc>
          <w:tcPr>
            <w:tcW w:w="1808" w:type="dxa"/>
            <w:vAlign w:val="center"/>
          </w:tcPr>
          <w:p w14:paraId="5D5010DA" w14:textId="77777777" w:rsidR="009B6B69" w:rsidRPr="000175C9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63A37447" w14:textId="77777777" w:rsidR="009B6B69" w:rsidRPr="000175C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 xml:space="preserve">13. Technická pomoc </w:t>
            </w:r>
            <w:proofErr w:type="spellStart"/>
            <w:r w:rsidRPr="000175C9">
              <w:rPr>
                <w:rFonts w:ascii="Arial" w:hAnsi="Arial" w:cs="Arial"/>
                <w:sz w:val="16"/>
                <w:szCs w:val="16"/>
              </w:rPr>
              <w:t>VaI</w:t>
            </w:r>
            <w:proofErr w:type="spellEnd"/>
          </w:p>
        </w:tc>
      </w:tr>
      <w:tr w:rsidR="009B6B69" w:rsidRPr="0006231E" w14:paraId="7257A69B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66437258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313051</w:t>
            </w:r>
          </w:p>
        </w:tc>
        <w:tc>
          <w:tcPr>
            <w:tcW w:w="1978" w:type="dxa"/>
            <w:vAlign w:val="center"/>
          </w:tcPr>
          <w:p w14:paraId="44869154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79822AEA" w14:textId="77777777" w:rsidR="009B6B69" w:rsidRPr="000175C9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11B54653" w14:textId="77777777" w:rsidR="009B6B69" w:rsidRPr="000175C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13.1. PJ MŠVVaŠ SR - VOJ: 00164381/00101</w:t>
            </w:r>
          </w:p>
        </w:tc>
      </w:tr>
      <w:tr w:rsidR="009B6B69" w:rsidRPr="0006231E" w14:paraId="1A3FD144" w14:textId="77777777" w:rsidTr="00675147">
        <w:trPr>
          <w:trHeight w:val="330"/>
        </w:trPr>
        <w:tc>
          <w:tcPr>
            <w:tcW w:w="1284" w:type="dxa"/>
            <w:vAlign w:val="center"/>
          </w:tcPr>
          <w:p w14:paraId="279F7AF3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313052</w:t>
            </w:r>
          </w:p>
        </w:tc>
        <w:tc>
          <w:tcPr>
            <w:tcW w:w="1978" w:type="dxa"/>
            <w:vAlign w:val="center"/>
          </w:tcPr>
          <w:p w14:paraId="2C3C92D2" w14:textId="77777777" w:rsidR="009B6B69" w:rsidRPr="000175C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2AD95443" w14:textId="77777777" w:rsidR="009B6B69" w:rsidRPr="000175C9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6E825D3D" w14:textId="77777777" w:rsidR="009B6B69" w:rsidRPr="000175C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75C9">
              <w:rPr>
                <w:rFonts w:ascii="Arial" w:hAnsi="Arial" w:cs="Arial"/>
                <w:sz w:val="16"/>
                <w:szCs w:val="16"/>
              </w:rPr>
              <w:t>13.2. PJ MH SR - VOJ: 00686832/00116</w:t>
            </w:r>
          </w:p>
        </w:tc>
      </w:tr>
      <w:tr w:rsidR="009B6B69" w:rsidRPr="0024657A" w14:paraId="0144FE31" w14:textId="77777777" w:rsidTr="00675147">
        <w:trPr>
          <w:trHeight w:val="330"/>
        </w:trPr>
        <w:tc>
          <w:tcPr>
            <w:tcW w:w="1284" w:type="dxa"/>
            <w:noWrap/>
            <w:vAlign w:val="center"/>
            <w:hideMark/>
          </w:tcPr>
          <w:p w14:paraId="1D4BEAF5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312000</w:t>
            </w:r>
          </w:p>
        </w:tc>
        <w:tc>
          <w:tcPr>
            <w:tcW w:w="1978" w:type="dxa"/>
            <w:noWrap/>
            <w:vAlign w:val="center"/>
            <w:hideMark/>
          </w:tcPr>
          <w:p w14:paraId="048176E6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</w:tc>
        <w:tc>
          <w:tcPr>
            <w:tcW w:w="1808" w:type="dxa"/>
            <w:noWrap/>
            <w:vAlign w:val="center"/>
            <w:hideMark/>
          </w:tcPr>
          <w:p w14:paraId="75BB0A60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MPSVR SR</w:t>
            </w:r>
          </w:p>
        </w:tc>
        <w:tc>
          <w:tcPr>
            <w:tcW w:w="4819" w:type="dxa"/>
            <w:vAlign w:val="center"/>
            <w:hideMark/>
          </w:tcPr>
          <w:p w14:paraId="238A0741" w14:textId="77777777" w:rsidR="009B6B69" w:rsidRPr="0024657A" w:rsidRDefault="009B6B69" w:rsidP="009B6B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Operačný program Ľudské zdroje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E1D78">
              <w:rPr>
                <w:rFonts w:ascii="Arial" w:hAnsi="Arial" w:cs="Arial"/>
                <w:b/>
                <w:bCs/>
                <w:sz w:val="16"/>
                <w:szCs w:val="16"/>
              </w:rPr>
              <w:t>2014-2020</w:t>
            </w:r>
          </w:p>
        </w:tc>
      </w:tr>
      <w:tr w:rsidR="009B6B69" w:rsidRPr="0024657A" w14:paraId="3540D4F3" w14:textId="77777777" w:rsidTr="00675147">
        <w:trPr>
          <w:trHeight w:val="375"/>
        </w:trPr>
        <w:tc>
          <w:tcPr>
            <w:tcW w:w="1284" w:type="dxa"/>
            <w:vAlign w:val="center"/>
            <w:hideMark/>
          </w:tcPr>
          <w:p w14:paraId="4ED84C68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312010</w:t>
            </w:r>
          </w:p>
        </w:tc>
        <w:tc>
          <w:tcPr>
            <w:tcW w:w="1978" w:type="dxa"/>
            <w:vAlign w:val="center"/>
            <w:hideMark/>
          </w:tcPr>
          <w:p w14:paraId="5AF80ADF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1</w:t>
            </w:r>
          </w:p>
        </w:tc>
        <w:tc>
          <w:tcPr>
            <w:tcW w:w="1808" w:type="dxa"/>
            <w:vAlign w:val="center"/>
          </w:tcPr>
          <w:p w14:paraId="78C5F130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5CC2B905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1. Vzdelávanie</w:t>
            </w:r>
          </w:p>
        </w:tc>
      </w:tr>
      <w:tr w:rsidR="009B6B69" w:rsidRPr="0024657A" w14:paraId="21DC9AAE" w14:textId="77777777" w:rsidTr="00675147">
        <w:trPr>
          <w:trHeight w:val="375"/>
        </w:trPr>
        <w:tc>
          <w:tcPr>
            <w:tcW w:w="1284" w:type="dxa"/>
            <w:vAlign w:val="center"/>
            <w:hideMark/>
          </w:tcPr>
          <w:p w14:paraId="133649D8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312011</w:t>
            </w:r>
          </w:p>
        </w:tc>
        <w:tc>
          <w:tcPr>
            <w:tcW w:w="1978" w:type="dxa"/>
            <w:vAlign w:val="center"/>
            <w:hideMark/>
          </w:tcPr>
          <w:p w14:paraId="24BB9599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4B66D5EA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432948DA" w14:textId="77777777" w:rsidR="009B6B69" w:rsidRPr="0024657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1D78">
              <w:rPr>
                <w:rFonts w:ascii="Arial" w:hAnsi="Arial" w:cs="Arial"/>
                <w:sz w:val="16"/>
                <w:szCs w:val="16"/>
              </w:rPr>
              <w:t>1.1. PJ MŠVVaŠ</w:t>
            </w:r>
            <w:r w:rsidRPr="004E1D78" w:rsidDel="00BE00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1D78">
              <w:rPr>
                <w:rFonts w:ascii="Arial" w:hAnsi="Arial" w:cs="Arial"/>
                <w:sz w:val="16"/>
                <w:szCs w:val="16"/>
              </w:rPr>
              <w:t>– VOJ: 00164381/00101</w:t>
            </w:r>
          </w:p>
        </w:tc>
      </w:tr>
      <w:tr w:rsidR="009B6B69" w:rsidRPr="0024657A" w14:paraId="60FABA42" w14:textId="77777777" w:rsidTr="00675147">
        <w:trPr>
          <w:trHeight w:val="375"/>
        </w:trPr>
        <w:tc>
          <w:tcPr>
            <w:tcW w:w="1284" w:type="dxa"/>
            <w:vAlign w:val="center"/>
          </w:tcPr>
          <w:p w14:paraId="2726C3A1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312020</w:t>
            </w:r>
          </w:p>
        </w:tc>
        <w:tc>
          <w:tcPr>
            <w:tcW w:w="1978" w:type="dxa"/>
            <w:vAlign w:val="center"/>
          </w:tcPr>
          <w:p w14:paraId="152BB6BB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PRIORITNÁ OS 2</w:t>
            </w:r>
          </w:p>
        </w:tc>
        <w:tc>
          <w:tcPr>
            <w:tcW w:w="1808" w:type="dxa"/>
            <w:vAlign w:val="center"/>
          </w:tcPr>
          <w:p w14:paraId="490DE319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34CE14A4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2. Iniciatíva na podporu zamestnanosti mladých ľudí</w:t>
            </w:r>
          </w:p>
        </w:tc>
      </w:tr>
      <w:tr w:rsidR="009B6B69" w:rsidRPr="0024657A" w14:paraId="6099A006" w14:textId="77777777" w:rsidTr="00675147">
        <w:trPr>
          <w:trHeight w:val="375"/>
        </w:trPr>
        <w:tc>
          <w:tcPr>
            <w:tcW w:w="1284" w:type="dxa"/>
            <w:vAlign w:val="center"/>
          </w:tcPr>
          <w:p w14:paraId="0DC85849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312021</w:t>
            </w:r>
          </w:p>
        </w:tc>
        <w:tc>
          <w:tcPr>
            <w:tcW w:w="1978" w:type="dxa"/>
            <w:vAlign w:val="center"/>
          </w:tcPr>
          <w:p w14:paraId="59EFA7FC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5A0C429D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23647999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2.1. PJ MPSVR SR - VOJ: 00681156/00117</w:t>
            </w:r>
          </w:p>
        </w:tc>
      </w:tr>
      <w:tr w:rsidR="009B6B69" w:rsidRPr="0024657A" w14:paraId="01CAE390" w14:textId="77777777" w:rsidTr="00675147">
        <w:trPr>
          <w:trHeight w:val="375"/>
        </w:trPr>
        <w:tc>
          <w:tcPr>
            <w:tcW w:w="1284" w:type="dxa"/>
            <w:vAlign w:val="center"/>
            <w:hideMark/>
          </w:tcPr>
          <w:p w14:paraId="009CDDED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312030</w:t>
            </w:r>
          </w:p>
        </w:tc>
        <w:tc>
          <w:tcPr>
            <w:tcW w:w="1978" w:type="dxa"/>
            <w:vAlign w:val="center"/>
            <w:hideMark/>
          </w:tcPr>
          <w:p w14:paraId="1CFA751D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PRIORITNÁ OS 3</w:t>
            </w:r>
          </w:p>
        </w:tc>
        <w:tc>
          <w:tcPr>
            <w:tcW w:w="1808" w:type="dxa"/>
            <w:vAlign w:val="center"/>
          </w:tcPr>
          <w:p w14:paraId="4F6B8CDD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6C07C985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3. Zamestnanosť</w:t>
            </w:r>
          </w:p>
        </w:tc>
      </w:tr>
      <w:tr w:rsidR="009B6B69" w:rsidRPr="0024657A" w14:paraId="6918134E" w14:textId="77777777" w:rsidTr="00675147">
        <w:trPr>
          <w:trHeight w:val="375"/>
        </w:trPr>
        <w:tc>
          <w:tcPr>
            <w:tcW w:w="1284" w:type="dxa"/>
            <w:vAlign w:val="center"/>
            <w:hideMark/>
          </w:tcPr>
          <w:p w14:paraId="5F88C2AF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312031</w:t>
            </w:r>
          </w:p>
        </w:tc>
        <w:tc>
          <w:tcPr>
            <w:tcW w:w="1978" w:type="dxa"/>
            <w:vAlign w:val="center"/>
            <w:hideMark/>
          </w:tcPr>
          <w:p w14:paraId="1CA19656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7E1114CA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70578862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3.1. PJ MPSVR SR - VOJ: 00681156/00117</w:t>
            </w:r>
          </w:p>
        </w:tc>
      </w:tr>
      <w:tr w:rsidR="009B6B69" w:rsidRPr="0024657A" w14:paraId="64D26FB2" w14:textId="77777777" w:rsidTr="00675147">
        <w:trPr>
          <w:trHeight w:val="375"/>
        </w:trPr>
        <w:tc>
          <w:tcPr>
            <w:tcW w:w="1284" w:type="dxa"/>
            <w:vAlign w:val="center"/>
            <w:hideMark/>
          </w:tcPr>
          <w:p w14:paraId="5BA99357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312040</w:t>
            </w:r>
          </w:p>
        </w:tc>
        <w:tc>
          <w:tcPr>
            <w:tcW w:w="1978" w:type="dxa"/>
            <w:vAlign w:val="center"/>
            <w:hideMark/>
          </w:tcPr>
          <w:p w14:paraId="1386620D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PRIORITNÁ OS 4</w:t>
            </w:r>
          </w:p>
        </w:tc>
        <w:tc>
          <w:tcPr>
            <w:tcW w:w="1808" w:type="dxa"/>
            <w:vAlign w:val="center"/>
          </w:tcPr>
          <w:p w14:paraId="256C405A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44ED75F1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4. Sociálne začlenenie</w:t>
            </w:r>
          </w:p>
        </w:tc>
      </w:tr>
      <w:tr w:rsidR="009B6B69" w:rsidRPr="0024657A" w14:paraId="1C86F254" w14:textId="77777777" w:rsidTr="00675147">
        <w:trPr>
          <w:trHeight w:val="375"/>
        </w:trPr>
        <w:tc>
          <w:tcPr>
            <w:tcW w:w="1284" w:type="dxa"/>
            <w:vAlign w:val="center"/>
            <w:hideMark/>
          </w:tcPr>
          <w:p w14:paraId="7813F500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312041</w:t>
            </w:r>
          </w:p>
        </w:tc>
        <w:tc>
          <w:tcPr>
            <w:tcW w:w="1978" w:type="dxa"/>
            <w:vAlign w:val="center"/>
            <w:hideMark/>
          </w:tcPr>
          <w:p w14:paraId="30AAEC13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282F5E1C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3C3A1D68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4.1. PJ MPSVR SR - VOJ: 00681156/00117</w:t>
            </w:r>
          </w:p>
        </w:tc>
      </w:tr>
      <w:tr w:rsidR="009B6B69" w:rsidRPr="0024657A" w14:paraId="00741888" w14:textId="77777777" w:rsidTr="00675147">
        <w:trPr>
          <w:trHeight w:val="375"/>
        </w:trPr>
        <w:tc>
          <w:tcPr>
            <w:tcW w:w="1284" w:type="dxa"/>
            <w:vAlign w:val="center"/>
            <w:hideMark/>
          </w:tcPr>
          <w:p w14:paraId="000B484D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312050</w:t>
            </w:r>
          </w:p>
        </w:tc>
        <w:tc>
          <w:tcPr>
            <w:tcW w:w="1978" w:type="dxa"/>
            <w:vAlign w:val="center"/>
            <w:hideMark/>
          </w:tcPr>
          <w:p w14:paraId="4BE165E6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PRIORITNÁ OS 5</w:t>
            </w:r>
          </w:p>
        </w:tc>
        <w:tc>
          <w:tcPr>
            <w:tcW w:w="1808" w:type="dxa"/>
            <w:vAlign w:val="center"/>
          </w:tcPr>
          <w:p w14:paraId="210EFDAD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5726A426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5. Integrácia marginalizovaných rómskych komunít </w:t>
            </w:r>
          </w:p>
        </w:tc>
      </w:tr>
      <w:tr w:rsidR="009B6B69" w:rsidRPr="0024657A" w14:paraId="35150E81" w14:textId="77777777" w:rsidTr="00675147">
        <w:trPr>
          <w:trHeight w:val="375"/>
        </w:trPr>
        <w:tc>
          <w:tcPr>
            <w:tcW w:w="1284" w:type="dxa"/>
            <w:vAlign w:val="center"/>
            <w:hideMark/>
          </w:tcPr>
          <w:p w14:paraId="00DDBAE7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312051</w:t>
            </w:r>
          </w:p>
        </w:tc>
        <w:tc>
          <w:tcPr>
            <w:tcW w:w="1978" w:type="dxa"/>
            <w:vAlign w:val="center"/>
            <w:hideMark/>
          </w:tcPr>
          <w:p w14:paraId="5557EAD0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28D80A10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0306C08A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5.1. PJ MV SR - VOJ: 00151866/00367          </w:t>
            </w:r>
          </w:p>
        </w:tc>
      </w:tr>
      <w:tr w:rsidR="009B6B69" w:rsidRPr="0024657A" w14:paraId="514A2B88" w14:textId="77777777" w:rsidTr="00675147">
        <w:trPr>
          <w:trHeight w:val="525"/>
        </w:trPr>
        <w:tc>
          <w:tcPr>
            <w:tcW w:w="1284" w:type="dxa"/>
            <w:vAlign w:val="center"/>
            <w:hideMark/>
          </w:tcPr>
          <w:p w14:paraId="03DA3054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312060</w:t>
            </w:r>
          </w:p>
        </w:tc>
        <w:tc>
          <w:tcPr>
            <w:tcW w:w="1978" w:type="dxa"/>
            <w:vAlign w:val="center"/>
            <w:hideMark/>
          </w:tcPr>
          <w:p w14:paraId="647CB93D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PRIORITNÁ OS 6</w:t>
            </w:r>
          </w:p>
        </w:tc>
        <w:tc>
          <w:tcPr>
            <w:tcW w:w="1808" w:type="dxa"/>
            <w:vAlign w:val="center"/>
          </w:tcPr>
          <w:p w14:paraId="1FDB583E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3CD4F866" w14:textId="462367E5" w:rsidR="009B6B69" w:rsidRPr="0052722A" w:rsidRDefault="002B2ACE" w:rsidP="002B2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="009B6B69" w:rsidRPr="0052722A">
              <w:rPr>
                <w:rFonts w:ascii="Arial" w:hAnsi="Arial" w:cs="Arial"/>
                <w:sz w:val="16"/>
                <w:szCs w:val="16"/>
              </w:rPr>
              <w:t>Technická vybavenosť v obciach s prítomnosťou marginalizovaných rómskych komunít</w:t>
            </w:r>
          </w:p>
        </w:tc>
      </w:tr>
      <w:tr w:rsidR="009B6B69" w:rsidRPr="0024657A" w14:paraId="55171330" w14:textId="77777777" w:rsidTr="00675147">
        <w:trPr>
          <w:trHeight w:val="375"/>
        </w:trPr>
        <w:tc>
          <w:tcPr>
            <w:tcW w:w="1284" w:type="dxa"/>
            <w:vAlign w:val="center"/>
            <w:hideMark/>
          </w:tcPr>
          <w:p w14:paraId="2574EF61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312061</w:t>
            </w:r>
          </w:p>
        </w:tc>
        <w:tc>
          <w:tcPr>
            <w:tcW w:w="1978" w:type="dxa"/>
            <w:vAlign w:val="center"/>
            <w:hideMark/>
          </w:tcPr>
          <w:p w14:paraId="12101017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  <w:hideMark/>
          </w:tcPr>
          <w:p w14:paraId="0D461082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53F41003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6.1. PJ MV SR - VOJ: 00151866/00367          </w:t>
            </w:r>
          </w:p>
        </w:tc>
      </w:tr>
      <w:tr w:rsidR="009B6B69" w:rsidRPr="0024657A" w14:paraId="5F1FD543" w14:textId="77777777" w:rsidTr="00675147">
        <w:trPr>
          <w:trHeight w:val="375"/>
        </w:trPr>
        <w:tc>
          <w:tcPr>
            <w:tcW w:w="1284" w:type="dxa"/>
            <w:vAlign w:val="center"/>
            <w:hideMark/>
          </w:tcPr>
          <w:p w14:paraId="7147F8F1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312070</w:t>
            </w:r>
          </w:p>
        </w:tc>
        <w:tc>
          <w:tcPr>
            <w:tcW w:w="1978" w:type="dxa"/>
            <w:vAlign w:val="center"/>
            <w:hideMark/>
          </w:tcPr>
          <w:p w14:paraId="712633F4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PRIORITNÁ OS 7</w:t>
            </w:r>
          </w:p>
        </w:tc>
        <w:tc>
          <w:tcPr>
            <w:tcW w:w="1808" w:type="dxa"/>
            <w:vAlign w:val="center"/>
          </w:tcPr>
          <w:p w14:paraId="61A401F6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6BEC30FA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7. Technická pomoc</w:t>
            </w:r>
          </w:p>
        </w:tc>
      </w:tr>
      <w:tr w:rsidR="009B6B69" w:rsidRPr="0024657A" w14:paraId="6E39DB57" w14:textId="77777777" w:rsidTr="00675147">
        <w:trPr>
          <w:trHeight w:val="375"/>
        </w:trPr>
        <w:tc>
          <w:tcPr>
            <w:tcW w:w="1284" w:type="dxa"/>
            <w:vAlign w:val="center"/>
            <w:hideMark/>
          </w:tcPr>
          <w:p w14:paraId="634561A6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lastRenderedPageBreak/>
              <w:t>312071</w:t>
            </w:r>
          </w:p>
        </w:tc>
        <w:tc>
          <w:tcPr>
            <w:tcW w:w="1978" w:type="dxa"/>
            <w:vAlign w:val="center"/>
            <w:hideMark/>
          </w:tcPr>
          <w:p w14:paraId="77C0163C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  <w:hideMark/>
          </w:tcPr>
          <w:p w14:paraId="1F220272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76C4929F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7.1. PJ MPSVR SR - VOJ: 00681156/00117</w:t>
            </w:r>
          </w:p>
        </w:tc>
      </w:tr>
      <w:tr w:rsidR="009B6B69" w:rsidRPr="0024657A" w14:paraId="1A28C0E5" w14:textId="77777777" w:rsidTr="00675147">
        <w:trPr>
          <w:trHeight w:val="375"/>
        </w:trPr>
        <w:tc>
          <w:tcPr>
            <w:tcW w:w="1284" w:type="dxa"/>
            <w:vAlign w:val="center"/>
          </w:tcPr>
          <w:p w14:paraId="3CA082EE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312072</w:t>
            </w:r>
          </w:p>
        </w:tc>
        <w:tc>
          <w:tcPr>
            <w:tcW w:w="1978" w:type="dxa"/>
            <w:vAlign w:val="center"/>
          </w:tcPr>
          <w:p w14:paraId="74CBB4B5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45E07233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4E89DE7A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7.2. PJ MŠVVaŠ – VOJ: 00164381/00101</w:t>
            </w:r>
          </w:p>
        </w:tc>
      </w:tr>
      <w:tr w:rsidR="009B6B69" w:rsidRPr="0024657A" w14:paraId="0E3A050A" w14:textId="77777777" w:rsidTr="00675147">
        <w:trPr>
          <w:trHeight w:val="375"/>
        </w:trPr>
        <w:tc>
          <w:tcPr>
            <w:tcW w:w="1284" w:type="dxa"/>
            <w:vAlign w:val="center"/>
          </w:tcPr>
          <w:p w14:paraId="287CCB1D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312073</w:t>
            </w:r>
          </w:p>
        </w:tc>
        <w:tc>
          <w:tcPr>
            <w:tcW w:w="1978" w:type="dxa"/>
            <w:vAlign w:val="center"/>
          </w:tcPr>
          <w:p w14:paraId="5688DAAB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5B39C8BB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52D69C61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7.3. PJ MV SR - VOJ: 00151866/00367  </w:t>
            </w:r>
          </w:p>
        </w:tc>
      </w:tr>
      <w:tr w:rsidR="009B6B69" w:rsidRPr="0024657A" w14:paraId="1A3F950F" w14:textId="77777777" w:rsidTr="00675147">
        <w:trPr>
          <w:trHeight w:val="375"/>
        </w:trPr>
        <w:tc>
          <w:tcPr>
            <w:tcW w:w="1284" w:type="dxa"/>
            <w:vAlign w:val="center"/>
          </w:tcPr>
          <w:p w14:paraId="62E01544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31208</w:t>
            </w:r>
            <w:r w:rsidRPr="005272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8" w:type="dxa"/>
            <w:vAlign w:val="center"/>
          </w:tcPr>
          <w:p w14:paraId="499CBA3A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PRIORITNÁ OS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8" w:type="dxa"/>
            <w:vAlign w:val="center"/>
          </w:tcPr>
          <w:p w14:paraId="1CA12BD3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6E1AEE94" w14:textId="60D4149B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E7ED3">
              <w:rPr>
                <w:rFonts w:ascii="Arial" w:hAnsi="Arial" w:cs="Arial"/>
                <w:sz w:val="16"/>
                <w:szCs w:val="16"/>
              </w:rPr>
              <w:t>REACT-E</w:t>
            </w:r>
            <w:r w:rsidR="00016008">
              <w:rPr>
                <w:rFonts w:ascii="Arial" w:hAnsi="Arial" w:cs="Arial"/>
                <w:sz w:val="16"/>
                <w:szCs w:val="16"/>
              </w:rPr>
              <w:t>U</w:t>
            </w:r>
          </w:p>
        </w:tc>
      </w:tr>
      <w:tr w:rsidR="009B6B69" w:rsidRPr="0024657A" w14:paraId="09C2DF38" w14:textId="77777777" w:rsidTr="00675147">
        <w:trPr>
          <w:trHeight w:val="375"/>
        </w:trPr>
        <w:tc>
          <w:tcPr>
            <w:tcW w:w="1284" w:type="dxa"/>
            <w:vAlign w:val="center"/>
          </w:tcPr>
          <w:p w14:paraId="14462C81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31208</w:t>
            </w:r>
            <w:r w:rsidRPr="005272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8" w:type="dxa"/>
            <w:vAlign w:val="center"/>
          </w:tcPr>
          <w:p w14:paraId="63261259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469AD718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3D3A89BD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2722A">
              <w:rPr>
                <w:rFonts w:ascii="Arial" w:hAnsi="Arial" w:cs="Arial"/>
                <w:sz w:val="16"/>
                <w:szCs w:val="16"/>
              </w:rPr>
              <w:t>.1. PJ MPSVR SR - VOJ: 00681156/00117</w:t>
            </w:r>
          </w:p>
        </w:tc>
      </w:tr>
      <w:tr w:rsidR="009B6B69" w:rsidRPr="0024657A" w14:paraId="33B7C356" w14:textId="77777777" w:rsidTr="00675147">
        <w:trPr>
          <w:trHeight w:val="375"/>
        </w:trPr>
        <w:tc>
          <w:tcPr>
            <w:tcW w:w="1284" w:type="dxa"/>
            <w:vAlign w:val="center"/>
          </w:tcPr>
          <w:p w14:paraId="13FA2CBB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31208</w:t>
            </w:r>
            <w:r w:rsidRPr="005272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8" w:type="dxa"/>
            <w:vAlign w:val="center"/>
          </w:tcPr>
          <w:p w14:paraId="7F92BD0C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3B6B81A0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2658B22A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2722A">
              <w:rPr>
                <w:rFonts w:ascii="Arial" w:hAnsi="Arial" w:cs="Arial"/>
                <w:sz w:val="16"/>
                <w:szCs w:val="16"/>
              </w:rPr>
              <w:t>.2. PJ MŠVVaŠ – VOJ: 00164381/00101</w:t>
            </w:r>
          </w:p>
        </w:tc>
      </w:tr>
      <w:tr w:rsidR="009B6B69" w:rsidRPr="0024657A" w14:paraId="6FE402D6" w14:textId="77777777" w:rsidTr="00675147">
        <w:trPr>
          <w:trHeight w:val="375"/>
        </w:trPr>
        <w:tc>
          <w:tcPr>
            <w:tcW w:w="1284" w:type="dxa"/>
            <w:vAlign w:val="center"/>
          </w:tcPr>
          <w:p w14:paraId="2BCD780F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31208</w:t>
            </w:r>
            <w:r w:rsidRPr="005272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8" w:type="dxa"/>
            <w:vAlign w:val="center"/>
          </w:tcPr>
          <w:p w14:paraId="0483ABAC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4A5D9F41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04B35C2E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.3. PJ MV SR - VOJ: 00151866/00367  </w:t>
            </w:r>
          </w:p>
        </w:tc>
      </w:tr>
      <w:tr w:rsidR="009B6B69" w:rsidRPr="0024657A" w14:paraId="57F66120" w14:textId="77777777" w:rsidTr="00675147">
        <w:trPr>
          <w:trHeight w:val="375"/>
        </w:trPr>
        <w:tc>
          <w:tcPr>
            <w:tcW w:w="1284" w:type="dxa"/>
            <w:vAlign w:val="center"/>
          </w:tcPr>
          <w:p w14:paraId="194DB971" w14:textId="77777777" w:rsidR="009B6B6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31209</w:t>
            </w:r>
            <w:r w:rsidRPr="005272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8" w:type="dxa"/>
            <w:vAlign w:val="center"/>
          </w:tcPr>
          <w:p w14:paraId="55CFD487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PRIORITNÁ OS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8" w:type="dxa"/>
            <w:vAlign w:val="center"/>
          </w:tcPr>
          <w:p w14:paraId="21192CE4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5DDBE53E" w14:textId="77777777" w:rsidR="009B6B6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F09DE">
              <w:rPr>
                <w:rFonts w:ascii="Arial" w:hAnsi="Arial" w:cs="Arial"/>
                <w:sz w:val="16"/>
                <w:szCs w:val="16"/>
              </w:rPr>
              <w:t>Technická pomoc REACT-EU</w:t>
            </w:r>
          </w:p>
        </w:tc>
      </w:tr>
      <w:tr w:rsidR="009B6B69" w:rsidRPr="0024657A" w14:paraId="3C06506A" w14:textId="77777777" w:rsidTr="00675147">
        <w:trPr>
          <w:trHeight w:val="375"/>
        </w:trPr>
        <w:tc>
          <w:tcPr>
            <w:tcW w:w="1284" w:type="dxa"/>
            <w:vAlign w:val="center"/>
          </w:tcPr>
          <w:p w14:paraId="21F8EE28" w14:textId="77777777" w:rsidR="009B6B6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31209</w:t>
            </w:r>
            <w:r w:rsidRPr="005272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8" w:type="dxa"/>
            <w:vAlign w:val="center"/>
          </w:tcPr>
          <w:p w14:paraId="65D52CBA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3E21BE40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2F8C7F8F" w14:textId="77777777" w:rsidR="009B6B6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52722A">
              <w:rPr>
                <w:rFonts w:ascii="Arial" w:hAnsi="Arial" w:cs="Arial"/>
                <w:sz w:val="16"/>
                <w:szCs w:val="16"/>
              </w:rPr>
              <w:t>.1. PJ MPSVR SR - VOJ: 00681156/00117</w:t>
            </w:r>
          </w:p>
        </w:tc>
      </w:tr>
      <w:tr w:rsidR="009B6B69" w:rsidRPr="0024657A" w14:paraId="78692B04" w14:textId="77777777" w:rsidTr="00675147">
        <w:trPr>
          <w:trHeight w:val="375"/>
        </w:trPr>
        <w:tc>
          <w:tcPr>
            <w:tcW w:w="1284" w:type="dxa"/>
            <w:vAlign w:val="center"/>
          </w:tcPr>
          <w:p w14:paraId="5947C693" w14:textId="77777777" w:rsidR="009B6B6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31209</w:t>
            </w:r>
            <w:r w:rsidRPr="005272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8" w:type="dxa"/>
            <w:vAlign w:val="center"/>
          </w:tcPr>
          <w:p w14:paraId="3199EDF7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794ADA2B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47A0A1BA" w14:textId="77777777" w:rsidR="009B6B6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52722A">
              <w:rPr>
                <w:rFonts w:ascii="Arial" w:hAnsi="Arial" w:cs="Arial"/>
                <w:sz w:val="16"/>
                <w:szCs w:val="16"/>
              </w:rPr>
              <w:t>.2. PJ MŠVVaŠ – VOJ: 00164381/00101</w:t>
            </w:r>
          </w:p>
        </w:tc>
      </w:tr>
      <w:tr w:rsidR="009B6B69" w:rsidRPr="0024657A" w14:paraId="373DC0BB" w14:textId="77777777" w:rsidTr="00675147">
        <w:trPr>
          <w:trHeight w:val="375"/>
        </w:trPr>
        <w:tc>
          <w:tcPr>
            <w:tcW w:w="1284" w:type="dxa"/>
            <w:vAlign w:val="center"/>
          </w:tcPr>
          <w:p w14:paraId="75A43F79" w14:textId="77777777" w:rsidR="009B6B69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31209</w:t>
            </w:r>
            <w:r w:rsidRPr="005272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8" w:type="dxa"/>
            <w:vAlign w:val="center"/>
          </w:tcPr>
          <w:p w14:paraId="3923EB16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31FE74A6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09CDCCFD" w14:textId="77777777" w:rsidR="009B6B69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.3. PJ MV SR - VOJ: 00151866/00367  </w:t>
            </w:r>
          </w:p>
        </w:tc>
      </w:tr>
      <w:tr w:rsidR="009B6B69" w:rsidRPr="0024657A" w14:paraId="3114E67D" w14:textId="77777777" w:rsidTr="00675147">
        <w:trPr>
          <w:trHeight w:val="330"/>
        </w:trPr>
        <w:tc>
          <w:tcPr>
            <w:tcW w:w="1284" w:type="dxa"/>
            <w:noWrap/>
            <w:vAlign w:val="center"/>
            <w:hideMark/>
          </w:tcPr>
          <w:p w14:paraId="57178FF6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314000</w:t>
            </w:r>
          </w:p>
        </w:tc>
        <w:tc>
          <w:tcPr>
            <w:tcW w:w="1978" w:type="dxa"/>
            <w:noWrap/>
            <w:vAlign w:val="center"/>
            <w:hideMark/>
          </w:tcPr>
          <w:p w14:paraId="3DFABBE4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</w:tc>
        <w:tc>
          <w:tcPr>
            <w:tcW w:w="1808" w:type="dxa"/>
            <w:noWrap/>
            <w:vAlign w:val="center"/>
            <w:hideMark/>
          </w:tcPr>
          <w:p w14:paraId="5706E667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MV SR</w:t>
            </w:r>
          </w:p>
        </w:tc>
        <w:tc>
          <w:tcPr>
            <w:tcW w:w="4819" w:type="dxa"/>
            <w:vAlign w:val="center"/>
            <w:hideMark/>
          </w:tcPr>
          <w:p w14:paraId="3EC1EFAF" w14:textId="77777777" w:rsidR="009B6B69" w:rsidRPr="0024657A" w:rsidRDefault="009B6B69" w:rsidP="009B6B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Operačný program Efektívna verejná správa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E1D78">
              <w:rPr>
                <w:rFonts w:ascii="Arial" w:hAnsi="Arial" w:cs="Arial"/>
                <w:b/>
                <w:bCs/>
                <w:sz w:val="16"/>
                <w:szCs w:val="16"/>
              </w:rPr>
              <w:t>2014-2020</w:t>
            </w:r>
          </w:p>
        </w:tc>
      </w:tr>
      <w:tr w:rsidR="009B6B69" w:rsidRPr="0024657A" w14:paraId="755D600A" w14:textId="77777777" w:rsidTr="00675147">
        <w:trPr>
          <w:trHeight w:val="360"/>
        </w:trPr>
        <w:tc>
          <w:tcPr>
            <w:tcW w:w="1284" w:type="dxa"/>
            <w:vAlign w:val="center"/>
            <w:hideMark/>
          </w:tcPr>
          <w:p w14:paraId="09DB220E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314010</w:t>
            </w:r>
          </w:p>
        </w:tc>
        <w:tc>
          <w:tcPr>
            <w:tcW w:w="1978" w:type="dxa"/>
            <w:vAlign w:val="center"/>
            <w:hideMark/>
          </w:tcPr>
          <w:p w14:paraId="36B621FE" w14:textId="77777777" w:rsidR="009B6B69" w:rsidRPr="0024657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PRIORITNÁ OS 1</w:t>
            </w:r>
          </w:p>
        </w:tc>
        <w:tc>
          <w:tcPr>
            <w:tcW w:w="1808" w:type="dxa"/>
            <w:vAlign w:val="center"/>
          </w:tcPr>
          <w:p w14:paraId="0442DBE1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13F9E89C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1. Posilnené inštitucionálne kapacity a efektívna VS</w:t>
            </w:r>
          </w:p>
        </w:tc>
      </w:tr>
      <w:tr w:rsidR="009B6B69" w:rsidRPr="0024657A" w14:paraId="17A863CD" w14:textId="77777777" w:rsidTr="00675147">
        <w:trPr>
          <w:trHeight w:val="360"/>
        </w:trPr>
        <w:tc>
          <w:tcPr>
            <w:tcW w:w="1284" w:type="dxa"/>
            <w:vAlign w:val="center"/>
            <w:hideMark/>
          </w:tcPr>
          <w:p w14:paraId="1A3A68C1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314011</w:t>
            </w:r>
          </w:p>
        </w:tc>
        <w:tc>
          <w:tcPr>
            <w:tcW w:w="1978" w:type="dxa"/>
            <w:vAlign w:val="center"/>
            <w:hideMark/>
          </w:tcPr>
          <w:p w14:paraId="4DD1772C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77D5C2A0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5E9866B0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1.1. PJ MV SR – VOJ: 00151866/00367          </w:t>
            </w:r>
          </w:p>
        </w:tc>
      </w:tr>
      <w:tr w:rsidR="009B6B69" w:rsidRPr="0024657A" w14:paraId="6E844B3E" w14:textId="77777777" w:rsidTr="00675147">
        <w:trPr>
          <w:trHeight w:val="360"/>
        </w:trPr>
        <w:tc>
          <w:tcPr>
            <w:tcW w:w="1284" w:type="dxa"/>
            <w:vAlign w:val="center"/>
          </w:tcPr>
          <w:p w14:paraId="32097E99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314020</w:t>
            </w:r>
          </w:p>
        </w:tc>
        <w:tc>
          <w:tcPr>
            <w:tcW w:w="1978" w:type="dxa"/>
            <w:vAlign w:val="center"/>
          </w:tcPr>
          <w:p w14:paraId="314A863B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PRIORITNÁ OS 2</w:t>
            </w:r>
          </w:p>
        </w:tc>
        <w:tc>
          <w:tcPr>
            <w:tcW w:w="1808" w:type="dxa"/>
            <w:vAlign w:val="center"/>
          </w:tcPr>
          <w:p w14:paraId="130C4653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58F29D2A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2. Zefektívnený súdny systém a zvýšená vymáhateľnosť práva</w:t>
            </w:r>
          </w:p>
        </w:tc>
      </w:tr>
      <w:tr w:rsidR="009B6B69" w:rsidRPr="0024657A" w14:paraId="7442F908" w14:textId="77777777" w:rsidTr="00675147">
        <w:trPr>
          <w:trHeight w:val="360"/>
        </w:trPr>
        <w:tc>
          <w:tcPr>
            <w:tcW w:w="1284" w:type="dxa"/>
            <w:vAlign w:val="center"/>
          </w:tcPr>
          <w:p w14:paraId="64477472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314021</w:t>
            </w:r>
          </w:p>
        </w:tc>
        <w:tc>
          <w:tcPr>
            <w:tcW w:w="1978" w:type="dxa"/>
            <w:vAlign w:val="center"/>
          </w:tcPr>
          <w:p w14:paraId="244B1B0C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</w:tcPr>
          <w:p w14:paraId="705968D5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3117AC8A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2.1. PJ MV SR – VOJ: 00151866/00367          </w:t>
            </w:r>
          </w:p>
        </w:tc>
      </w:tr>
      <w:tr w:rsidR="009B6B69" w:rsidRPr="0024657A" w14:paraId="583D562F" w14:textId="77777777" w:rsidTr="00675147">
        <w:trPr>
          <w:trHeight w:val="360"/>
        </w:trPr>
        <w:tc>
          <w:tcPr>
            <w:tcW w:w="1284" w:type="dxa"/>
            <w:vAlign w:val="center"/>
            <w:hideMark/>
          </w:tcPr>
          <w:p w14:paraId="48588C03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314030</w:t>
            </w:r>
          </w:p>
        </w:tc>
        <w:tc>
          <w:tcPr>
            <w:tcW w:w="1978" w:type="dxa"/>
            <w:vAlign w:val="center"/>
            <w:hideMark/>
          </w:tcPr>
          <w:p w14:paraId="08001C58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PRIORITNÁ OS 3</w:t>
            </w:r>
          </w:p>
        </w:tc>
        <w:tc>
          <w:tcPr>
            <w:tcW w:w="1808" w:type="dxa"/>
            <w:vAlign w:val="center"/>
          </w:tcPr>
          <w:p w14:paraId="074C19DD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0D88E81D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3. Technická pomoc</w:t>
            </w:r>
          </w:p>
        </w:tc>
      </w:tr>
      <w:tr w:rsidR="009B6B69" w:rsidRPr="0024657A" w14:paraId="28748412" w14:textId="77777777" w:rsidTr="00675147">
        <w:trPr>
          <w:trHeight w:val="360"/>
        </w:trPr>
        <w:tc>
          <w:tcPr>
            <w:tcW w:w="1284" w:type="dxa"/>
            <w:vAlign w:val="center"/>
            <w:hideMark/>
          </w:tcPr>
          <w:p w14:paraId="44202503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314031</w:t>
            </w:r>
          </w:p>
        </w:tc>
        <w:tc>
          <w:tcPr>
            <w:tcW w:w="1978" w:type="dxa"/>
            <w:vAlign w:val="center"/>
            <w:hideMark/>
          </w:tcPr>
          <w:p w14:paraId="2038B910" w14:textId="77777777" w:rsidR="009B6B69" w:rsidRPr="0052722A" w:rsidRDefault="009B6B69" w:rsidP="009B6B69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vAlign w:val="center"/>
            <w:hideMark/>
          </w:tcPr>
          <w:p w14:paraId="3B204D8A" w14:textId="77777777" w:rsidR="009B6B69" w:rsidRPr="0052722A" w:rsidRDefault="009B6B69" w:rsidP="009B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614B7FD9" w14:textId="77777777" w:rsidR="009B6B69" w:rsidRPr="0052722A" w:rsidRDefault="009B6B69" w:rsidP="009B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3.1. PJ MV SR – VOJ: 00151866/00367          </w:t>
            </w:r>
          </w:p>
        </w:tc>
      </w:tr>
      <w:tr w:rsidR="009B6B69" w:rsidRPr="0024657A" w14:paraId="3C22B9BF" w14:textId="77777777" w:rsidTr="00675147">
        <w:trPr>
          <w:trHeight w:val="330"/>
        </w:trPr>
        <w:tc>
          <w:tcPr>
            <w:tcW w:w="1284" w:type="dxa"/>
            <w:noWrap/>
            <w:vAlign w:val="center"/>
          </w:tcPr>
          <w:p w14:paraId="18FB7105" w14:textId="77777777" w:rsidR="009B6B69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67BB">
              <w:rPr>
                <w:rFonts w:ascii="Arial" w:hAnsi="Arial" w:cs="Arial"/>
                <w:sz w:val="16"/>
                <w:szCs w:val="16"/>
              </w:rPr>
              <w:t>314040</w:t>
            </w:r>
          </w:p>
        </w:tc>
        <w:tc>
          <w:tcPr>
            <w:tcW w:w="1978" w:type="dxa"/>
            <w:noWrap/>
            <w:vAlign w:val="center"/>
          </w:tcPr>
          <w:p w14:paraId="012B956D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PRIORITNÁ OS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8" w:type="dxa"/>
            <w:noWrap/>
            <w:vAlign w:val="center"/>
          </w:tcPr>
          <w:p w14:paraId="00102A74" w14:textId="77777777" w:rsidR="009B6B69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07394BEF" w14:textId="432762DD" w:rsidR="009B6B69" w:rsidRPr="0024657A" w:rsidRDefault="009B6B69" w:rsidP="0065449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7BB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654497">
              <w:rPr>
                <w:rFonts w:ascii="Arial" w:hAnsi="Arial" w:cs="Arial"/>
                <w:sz w:val="16"/>
                <w:szCs w:val="16"/>
              </w:rPr>
              <w:t>REACT-E</w:t>
            </w:r>
            <w:r w:rsidR="00016008">
              <w:rPr>
                <w:rFonts w:ascii="Arial" w:hAnsi="Arial" w:cs="Arial"/>
                <w:sz w:val="16"/>
                <w:szCs w:val="16"/>
              </w:rPr>
              <w:t>U</w:t>
            </w:r>
          </w:p>
        </w:tc>
      </w:tr>
      <w:tr w:rsidR="009B6B69" w:rsidRPr="0024657A" w14:paraId="0A4D6B1E" w14:textId="77777777" w:rsidTr="00675147">
        <w:trPr>
          <w:trHeight w:val="330"/>
        </w:trPr>
        <w:tc>
          <w:tcPr>
            <w:tcW w:w="1284" w:type="dxa"/>
            <w:noWrap/>
            <w:vAlign w:val="center"/>
          </w:tcPr>
          <w:p w14:paraId="1B3C9E4C" w14:textId="77777777" w:rsidR="009B6B69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67BB">
              <w:rPr>
                <w:rFonts w:ascii="Arial" w:hAnsi="Arial" w:cs="Arial"/>
                <w:sz w:val="16"/>
                <w:szCs w:val="16"/>
              </w:rPr>
              <w:t>314041</w:t>
            </w:r>
          </w:p>
        </w:tc>
        <w:tc>
          <w:tcPr>
            <w:tcW w:w="1978" w:type="dxa"/>
            <w:noWrap/>
            <w:vAlign w:val="center"/>
          </w:tcPr>
          <w:p w14:paraId="7F91883F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PJ</w:t>
            </w:r>
          </w:p>
        </w:tc>
        <w:tc>
          <w:tcPr>
            <w:tcW w:w="1808" w:type="dxa"/>
            <w:noWrap/>
            <w:vAlign w:val="center"/>
          </w:tcPr>
          <w:p w14:paraId="0D24D366" w14:textId="77777777" w:rsidR="009B6B69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58CEA2EE" w14:textId="77777777" w:rsidR="009B6B69" w:rsidRPr="0024657A" w:rsidRDefault="009B6B69" w:rsidP="009B6B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7BB">
              <w:rPr>
                <w:rFonts w:ascii="Arial" w:hAnsi="Arial" w:cs="Arial"/>
                <w:sz w:val="16"/>
                <w:szCs w:val="16"/>
              </w:rPr>
              <w:t xml:space="preserve">4.1 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PJ MV SR – VOJ: 00151866/00367          </w:t>
            </w:r>
          </w:p>
        </w:tc>
      </w:tr>
      <w:tr w:rsidR="009B6B69" w:rsidRPr="0024657A" w14:paraId="39E17F4B" w14:textId="77777777" w:rsidTr="00675147">
        <w:trPr>
          <w:trHeight w:val="330"/>
        </w:trPr>
        <w:tc>
          <w:tcPr>
            <w:tcW w:w="1284" w:type="dxa"/>
            <w:noWrap/>
            <w:vAlign w:val="center"/>
            <w:hideMark/>
          </w:tcPr>
          <w:p w14:paraId="57130B87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315</w:t>
            </w:r>
            <w:r w:rsidRPr="0024657A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978" w:type="dxa"/>
            <w:noWrap/>
            <w:vAlign w:val="center"/>
            <w:hideMark/>
          </w:tcPr>
          <w:p w14:paraId="10AE2BA3" w14:textId="77777777" w:rsidR="009B6B69" w:rsidRPr="0024657A" w:rsidRDefault="009B6B69" w:rsidP="009B6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</w:tc>
        <w:tc>
          <w:tcPr>
            <w:tcW w:w="1808" w:type="dxa"/>
            <w:noWrap/>
            <w:vAlign w:val="center"/>
            <w:hideMark/>
          </w:tcPr>
          <w:p w14:paraId="04CCCDC8" w14:textId="77777777" w:rsidR="009B6B69" w:rsidRPr="0024657A" w:rsidRDefault="009B6B69" w:rsidP="009B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MPSVR</w:t>
            </w:r>
            <w:r w:rsidRPr="0024657A">
              <w:rPr>
                <w:rFonts w:ascii="Arial" w:hAnsi="Arial" w:cs="Arial"/>
                <w:b/>
                <w:sz w:val="16"/>
                <w:szCs w:val="16"/>
              </w:rPr>
              <w:t xml:space="preserve"> SR</w:t>
            </w:r>
          </w:p>
        </w:tc>
        <w:tc>
          <w:tcPr>
            <w:tcW w:w="4819" w:type="dxa"/>
            <w:vAlign w:val="center"/>
            <w:hideMark/>
          </w:tcPr>
          <w:p w14:paraId="3FFF22A9" w14:textId="77777777" w:rsidR="009B6B69" w:rsidRPr="0024657A" w:rsidRDefault="009B6B69" w:rsidP="009B6B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Operačný program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Sociálneho začlenenia najodkázanejších osôb </w:t>
            </w:r>
            <w:r w:rsidRPr="004E1D78">
              <w:rPr>
                <w:rFonts w:ascii="Arial" w:hAnsi="Arial" w:cs="Arial"/>
                <w:b/>
                <w:bCs/>
                <w:sz w:val="16"/>
                <w:szCs w:val="16"/>
              </w:rPr>
              <w:t>2014-2020</w:t>
            </w:r>
          </w:p>
        </w:tc>
      </w:tr>
    </w:tbl>
    <w:p w14:paraId="1ADD282E" w14:textId="77777777" w:rsidR="007745EA" w:rsidRDefault="00772FF2" w:rsidP="00FA6EC6">
      <w:pPr>
        <w:jc w:val="both"/>
        <w:rPr>
          <w:rFonts w:ascii="Arial" w:hAnsi="Arial" w:cs="Arial"/>
          <w:sz w:val="16"/>
          <w:szCs w:val="16"/>
        </w:rPr>
      </w:pPr>
      <w:r w:rsidRPr="0024657A">
        <w:rPr>
          <w:rFonts w:ascii="Arial" w:hAnsi="Arial" w:cs="Arial"/>
          <w:sz w:val="16"/>
          <w:szCs w:val="16"/>
        </w:rPr>
        <w:t xml:space="preserve">*Prioritná os/priorita únie – OP Rybné hospodárstvo, </w:t>
      </w:r>
    </w:p>
    <w:p w14:paraId="315B2E93" w14:textId="77777777" w:rsidR="00DD5CE4" w:rsidRPr="0024657A" w:rsidRDefault="00DD5CE4" w:rsidP="00FA6EC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B82F38">
        <w:rPr>
          <w:rFonts w:ascii="Arial" w:hAnsi="Arial" w:cs="Arial"/>
          <w:sz w:val="16"/>
          <w:szCs w:val="16"/>
        </w:rPr>
        <w:t>*</w:t>
      </w:r>
      <w:r w:rsidRPr="00DD5CE4">
        <w:rPr>
          <w:rFonts w:ascii="Arial" w:hAnsi="Arial" w:cs="Arial"/>
          <w:sz w:val="16"/>
          <w:szCs w:val="16"/>
        </w:rPr>
        <w:t>Platobná jednotka</w:t>
      </w:r>
      <w:r>
        <w:rPr>
          <w:rFonts w:ascii="Arial" w:hAnsi="Arial" w:cs="Arial"/>
          <w:sz w:val="16"/>
          <w:szCs w:val="16"/>
        </w:rPr>
        <w:t xml:space="preserve"> – pre </w:t>
      </w:r>
      <w:proofErr w:type="spellStart"/>
      <w:r>
        <w:rPr>
          <w:rFonts w:ascii="Arial" w:hAnsi="Arial" w:cs="Arial"/>
          <w:sz w:val="16"/>
          <w:szCs w:val="16"/>
        </w:rPr>
        <w:t>Interreg</w:t>
      </w:r>
      <w:proofErr w:type="spellEnd"/>
      <w:r w:rsidR="00433994">
        <w:rPr>
          <w:rFonts w:ascii="Arial" w:hAnsi="Arial" w:cs="Arial"/>
          <w:sz w:val="16"/>
          <w:szCs w:val="16"/>
        </w:rPr>
        <w:t xml:space="preserve"> </w:t>
      </w:r>
      <w:r w:rsidR="00433994" w:rsidRPr="00433994">
        <w:rPr>
          <w:rFonts w:ascii="Arial" w:hAnsi="Arial" w:cs="Arial"/>
          <w:sz w:val="16"/>
          <w:szCs w:val="16"/>
        </w:rPr>
        <w:t>ENI HU-SK-RO-UA 2014-2020</w:t>
      </w:r>
      <w:r w:rsidR="00433994">
        <w:rPr>
          <w:rFonts w:ascii="Arial" w:hAnsi="Arial" w:cs="Arial"/>
          <w:sz w:val="16"/>
          <w:szCs w:val="16"/>
        </w:rPr>
        <w:t xml:space="preserve"> </w:t>
      </w:r>
      <w:r w:rsidR="00433994">
        <w:rPr>
          <w:rFonts w:ascii="Arial" w:hAnsi="Arial" w:cs="Arial"/>
          <w:color w:val="000000"/>
          <w:sz w:val="16"/>
          <w:szCs w:val="16"/>
        </w:rPr>
        <w:t>je uvedené označenie príslušného tematického cieľa (TC)</w:t>
      </w:r>
    </w:p>
    <w:p w14:paraId="12168A48" w14:textId="77777777" w:rsidR="00E2480A" w:rsidRDefault="00E2480A" w:rsidP="0035699B">
      <w:pPr>
        <w:jc w:val="both"/>
        <w:rPr>
          <w:rFonts w:ascii="Arial" w:hAnsi="Arial" w:cs="Arial"/>
          <w:i/>
          <w:sz w:val="16"/>
          <w:szCs w:val="16"/>
        </w:rPr>
      </w:pPr>
    </w:p>
    <w:p w14:paraId="05C3AD93" w14:textId="77777777" w:rsidR="00B61CFD" w:rsidRDefault="00B61CFD" w:rsidP="004E1D78">
      <w:pPr>
        <w:pStyle w:val="Nadpis1"/>
        <w:numPr>
          <w:ilvl w:val="0"/>
          <w:numId w:val="8"/>
        </w:numPr>
        <w:jc w:val="both"/>
        <w:rPr>
          <w:sz w:val="20"/>
          <w:szCs w:val="20"/>
        </w:rPr>
      </w:pPr>
      <w:bookmarkStart w:id="8" w:name="_Toc27602383"/>
      <w:r w:rsidRPr="00AC432F">
        <w:rPr>
          <w:sz w:val="20"/>
          <w:szCs w:val="20"/>
        </w:rPr>
        <w:t xml:space="preserve">Priradenie kódov k programovej štruktúre </w:t>
      </w:r>
      <w:r w:rsidR="004E1D78" w:rsidRPr="004E1D78">
        <w:rPr>
          <w:sz w:val="20"/>
          <w:szCs w:val="20"/>
        </w:rPr>
        <w:t>Program</w:t>
      </w:r>
      <w:r w:rsidR="004E1D78">
        <w:rPr>
          <w:sz w:val="20"/>
          <w:szCs w:val="20"/>
        </w:rPr>
        <w:t>u</w:t>
      </w:r>
      <w:r w:rsidR="004E1D78" w:rsidRPr="004E1D78">
        <w:rPr>
          <w:sz w:val="20"/>
          <w:szCs w:val="20"/>
        </w:rPr>
        <w:t xml:space="preserve"> rozvoja vidieka</w:t>
      </w:r>
      <w:bookmarkEnd w:id="8"/>
      <w:r w:rsidR="004E1D78" w:rsidRPr="004E1D78">
        <w:rPr>
          <w:sz w:val="20"/>
          <w:szCs w:val="20"/>
        </w:rPr>
        <w:t xml:space="preserve"> </w:t>
      </w:r>
    </w:p>
    <w:p w14:paraId="3EE68378" w14:textId="77777777" w:rsidR="00D87EF7" w:rsidRDefault="00D87EF7" w:rsidP="00D87EF7">
      <w:pPr>
        <w:jc w:val="both"/>
        <w:rPr>
          <w:rFonts w:ascii="Arial" w:hAnsi="Arial" w:cs="Arial"/>
          <w:sz w:val="16"/>
          <w:szCs w:val="16"/>
        </w:rPr>
      </w:pPr>
      <w:r w:rsidRPr="00D87EF7">
        <w:rPr>
          <w:rFonts w:ascii="Arial" w:hAnsi="Arial" w:cs="Arial"/>
          <w:sz w:val="16"/>
          <w:szCs w:val="16"/>
        </w:rPr>
        <w:t xml:space="preserve">Na základe pravidiel kódovania programovej štruktúry uvedených v kapitole 1 boli priradené </w:t>
      </w:r>
      <w:r>
        <w:rPr>
          <w:rFonts w:ascii="Arial" w:hAnsi="Arial" w:cs="Arial"/>
          <w:sz w:val="16"/>
          <w:szCs w:val="16"/>
        </w:rPr>
        <w:t>programu a jeho</w:t>
      </w:r>
      <w:r w:rsidR="004E1D78">
        <w:rPr>
          <w:rFonts w:ascii="Arial" w:hAnsi="Arial" w:cs="Arial"/>
          <w:sz w:val="16"/>
          <w:szCs w:val="16"/>
        </w:rPr>
        <w:t xml:space="preserve"> podriadenej</w:t>
      </w:r>
      <w:r>
        <w:rPr>
          <w:rFonts w:ascii="Arial" w:hAnsi="Arial" w:cs="Arial"/>
          <w:sz w:val="16"/>
          <w:szCs w:val="16"/>
        </w:rPr>
        <w:t xml:space="preserve"> programove</w:t>
      </w:r>
      <w:r w:rsidR="000C56FA">
        <w:rPr>
          <w:rFonts w:ascii="Arial" w:hAnsi="Arial" w:cs="Arial"/>
          <w:sz w:val="16"/>
          <w:szCs w:val="16"/>
        </w:rPr>
        <w:t xml:space="preserve">j štruktúre na úrovni </w:t>
      </w:r>
      <w:proofErr w:type="spellStart"/>
      <w:r>
        <w:rPr>
          <w:rFonts w:ascii="Arial" w:hAnsi="Arial" w:cs="Arial"/>
          <w:sz w:val="16"/>
          <w:szCs w:val="16"/>
        </w:rPr>
        <w:t>podopatrenia</w:t>
      </w:r>
      <w:proofErr w:type="spellEnd"/>
      <w:r w:rsidRPr="00D87EF7">
        <w:rPr>
          <w:rFonts w:ascii="Arial" w:hAnsi="Arial" w:cs="Arial"/>
          <w:sz w:val="16"/>
          <w:szCs w:val="16"/>
        </w:rPr>
        <w:t xml:space="preserve"> </w:t>
      </w:r>
      <w:r w:rsidR="004E1D78">
        <w:rPr>
          <w:rFonts w:ascii="Arial" w:hAnsi="Arial" w:cs="Arial"/>
          <w:sz w:val="16"/>
          <w:szCs w:val="16"/>
        </w:rPr>
        <w:t xml:space="preserve">(resp. na </w:t>
      </w:r>
      <w:r>
        <w:rPr>
          <w:rFonts w:ascii="Arial" w:hAnsi="Arial" w:cs="Arial"/>
          <w:sz w:val="16"/>
          <w:szCs w:val="16"/>
        </w:rPr>
        <w:t xml:space="preserve">poslednej </w:t>
      </w:r>
      <w:r w:rsidR="004E1D78">
        <w:rPr>
          <w:rFonts w:ascii="Arial" w:hAnsi="Arial" w:cs="Arial"/>
          <w:sz w:val="16"/>
          <w:szCs w:val="16"/>
        </w:rPr>
        <w:t>úrovni</w:t>
      </w:r>
      <w:r>
        <w:rPr>
          <w:rFonts w:ascii="Arial" w:hAnsi="Arial" w:cs="Arial"/>
          <w:sz w:val="16"/>
          <w:szCs w:val="16"/>
        </w:rPr>
        <w:t xml:space="preserve"> PŠ ku ktorej </w:t>
      </w:r>
      <w:r w:rsidR="004E1D78">
        <w:rPr>
          <w:rFonts w:ascii="Arial" w:hAnsi="Arial" w:cs="Arial"/>
          <w:sz w:val="16"/>
          <w:szCs w:val="16"/>
        </w:rPr>
        <w:t>bude zabezpečené</w:t>
      </w:r>
      <w:r>
        <w:rPr>
          <w:rFonts w:ascii="Arial" w:hAnsi="Arial" w:cs="Arial"/>
          <w:sz w:val="16"/>
          <w:szCs w:val="16"/>
        </w:rPr>
        <w:t xml:space="preserve"> priradenie prvkov ŠR v</w:t>
      </w:r>
      <w:r w:rsidR="004E1D78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RIS</w:t>
      </w:r>
      <w:r w:rsidR="004E1D7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D87EF7">
        <w:rPr>
          <w:rFonts w:ascii="Arial" w:hAnsi="Arial" w:cs="Arial"/>
          <w:sz w:val="16"/>
          <w:szCs w:val="16"/>
        </w:rPr>
        <w:t>nasledovné kódy.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C212349" w14:textId="77777777" w:rsidR="002B2ACE" w:rsidRDefault="002B2ACE" w:rsidP="00D87EF7">
      <w:pPr>
        <w:jc w:val="both"/>
        <w:rPr>
          <w:rFonts w:ascii="Arial" w:hAnsi="Arial" w:cs="Arial"/>
          <w:sz w:val="16"/>
          <w:szCs w:val="16"/>
        </w:rPr>
      </w:pPr>
    </w:p>
    <w:p w14:paraId="57AE2F7A" w14:textId="77777777" w:rsidR="00E2480A" w:rsidRDefault="00E2480A" w:rsidP="0035699B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4"/>
        <w:gridCol w:w="1998"/>
        <w:gridCol w:w="1276"/>
        <w:gridCol w:w="4812"/>
      </w:tblGrid>
      <w:tr w:rsidR="00B61CFD" w:rsidRPr="0024657A" w14:paraId="191A5295" w14:textId="77777777" w:rsidTr="00B61CFD">
        <w:trPr>
          <w:trHeight w:val="330"/>
        </w:trPr>
        <w:tc>
          <w:tcPr>
            <w:tcW w:w="9060" w:type="dxa"/>
            <w:gridSpan w:val="4"/>
            <w:noWrap/>
            <w:vAlign w:val="center"/>
            <w:hideMark/>
          </w:tcPr>
          <w:p w14:paraId="50604A97" w14:textId="77777777" w:rsidR="00B61CFD" w:rsidRPr="0024657A" w:rsidRDefault="00B61CFD" w:rsidP="00B61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Programová štruktúra pre programové obdobie 2014 - 2020</w:t>
            </w:r>
          </w:p>
        </w:tc>
      </w:tr>
      <w:tr w:rsidR="00B61CFD" w:rsidRPr="0024657A" w14:paraId="7BE8155E" w14:textId="77777777" w:rsidTr="00B61CFD">
        <w:trPr>
          <w:trHeight w:val="330"/>
        </w:trPr>
        <w:tc>
          <w:tcPr>
            <w:tcW w:w="974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14:paraId="21DEDBCC" w14:textId="77777777" w:rsidR="00B61CFD" w:rsidRPr="0024657A" w:rsidRDefault="00B61CFD" w:rsidP="00B6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Kó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 IS</w:t>
            </w:r>
          </w:p>
        </w:tc>
        <w:tc>
          <w:tcPr>
            <w:tcW w:w="1998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14:paraId="7DA2E764" w14:textId="77777777" w:rsidR="00B61CFD" w:rsidRPr="0024657A" w:rsidRDefault="00B61CFD" w:rsidP="00B6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Úroveň PŠ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14:paraId="6D93CFB3" w14:textId="77777777" w:rsidR="00B61CFD" w:rsidRPr="0024657A" w:rsidRDefault="00B61CFD" w:rsidP="00B6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RO</w:t>
            </w:r>
          </w:p>
        </w:tc>
        <w:tc>
          <w:tcPr>
            <w:tcW w:w="4812" w:type="dxa"/>
            <w:shd w:val="clear" w:color="auto" w:fill="A6A6A6" w:themeFill="background1" w:themeFillShade="A6"/>
            <w:noWrap/>
            <w:vAlign w:val="center"/>
            <w:hideMark/>
          </w:tcPr>
          <w:p w14:paraId="5A940747" w14:textId="77777777" w:rsidR="00B61CFD" w:rsidRPr="0024657A" w:rsidRDefault="00B61CFD" w:rsidP="00B61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Programový dokument</w:t>
            </w:r>
          </w:p>
        </w:tc>
      </w:tr>
      <w:tr w:rsidR="00B61CFD" w:rsidRPr="0024657A" w14:paraId="0D875928" w14:textId="77777777" w:rsidTr="00B61CFD">
        <w:trPr>
          <w:trHeight w:val="330"/>
        </w:trPr>
        <w:tc>
          <w:tcPr>
            <w:tcW w:w="974" w:type="dxa"/>
            <w:vMerge/>
            <w:shd w:val="clear" w:color="auto" w:fill="A6A6A6" w:themeFill="background1" w:themeFillShade="A6"/>
            <w:vAlign w:val="center"/>
            <w:hideMark/>
          </w:tcPr>
          <w:p w14:paraId="1188AA8B" w14:textId="77777777" w:rsidR="00B61CFD" w:rsidRPr="0024657A" w:rsidRDefault="00B61CFD" w:rsidP="00B61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vMerge/>
            <w:shd w:val="clear" w:color="auto" w:fill="A6A6A6" w:themeFill="background1" w:themeFillShade="A6"/>
            <w:vAlign w:val="center"/>
            <w:hideMark/>
          </w:tcPr>
          <w:p w14:paraId="43033F7B" w14:textId="77777777" w:rsidR="00B61CFD" w:rsidRPr="0024657A" w:rsidRDefault="00B61CFD" w:rsidP="00B61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  <w:hideMark/>
          </w:tcPr>
          <w:p w14:paraId="6EA7393B" w14:textId="77777777" w:rsidR="00B61CFD" w:rsidRPr="0024657A" w:rsidRDefault="00B61CFD" w:rsidP="00B61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2" w:type="dxa"/>
            <w:shd w:val="clear" w:color="auto" w:fill="A6A6A6" w:themeFill="background1" w:themeFillShade="A6"/>
            <w:noWrap/>
            <w:vAlign w:val="center"/>
            <w:hideMark/>
          </w:tcPr>
          <w:p w14:paraId="204B8DB0" w14:textId="77777777" w:rsidR="00B61CFD" w:rsidRPr="0024657A" w:rsidRDefault="000C56FA" w:rsidP="00B61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B61CFD">
              <w:rPr>
                <w:rFonts w:ascii="Arial" w:hAnsi="Arial" w:cs="Arial"/>
                <w:b/>
                <w:bCs/>
                <w:sz w:val="16"/>
                <w:szCs w:val="16"/>
              </w:rPr>
              <w:t>odopatrenie</w:t>
            </w:r>
            <w:proofErr w:type="spellEnd"/>
          </w:p>
        </w:tc>
      </w:tr>
      <w:tr w:rsidR="00B61CFD" w:rsidRPr="0024657A" w14:paraId="2DAFF94F" w14:textId="77777777" w:rsidTr="00B61CFD">
        <w:trPr>
          <w:trHeight w:val="330"/>
        </w:trPr>
        <w:tc>
          <w:tcPr>
            <w:tcW w:w="974" w:type="dxa"/>
            <w:vMerge/>
            <w:shd w:val="clear" w:color="auto" w:fill="A6A6A6" w:themeFill="background1" w:themeFillShade="A6"/>
            <w:vAlign w:val="center"/>
            <w:hideMark/>
          </w:tcPr>
          <w:p w14:paraId="1C73FA32" w14:textId="77777777" w:rsidR="00B61CFD" w:rsidRPr="0024657A" w:rsidRDefault="00B61CFD" w:rsidP="00B61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vMerge/>
            <w:shd w:val="clear" w:color="auto" w:fill="A6A6A6" w:themeFill="background1" w:themeFillShade="A6"/>
            <w:vAlign w:val="center"/>
            <w:hideMark/>
          </w:tcPr>
          <w:p w14:paraId="28521F84" w14:textId="77777777" w:rsidR="00B61CFD" w:rsidRPr="0024657A" w:rsidRDefault="00B61CFD" w:rsidP="00B61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  <w:hideMark/>
          </w:tcPr>
          <w:p w14:paraId="718FCC23" w14:textId="77777777" w:rsidR="00B61CFD" w:rsidRPr="0024657A" w:rsidRDefault="00B61CFD" w:rsidP="00B61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2" w:type="dxa"/>
            <w:shd w:val="clear" w:color="auto" w:fill="A6A6A6" w:themeFill="background1" w:themeFillShade="A6"/>
            <w:noWrap/>
            <w:vAlign w:val="center"/>
            <w:hideMark/>
          </w:tcPr>
          <w:p w14:paraId="34975BF8" w14:textId="77777777" w:rsidR="00B61CFD" w:rsidRPr="0024657A" w:rsidRDefault="00B61CFD" w:rsidP="00B61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Platobná jednotka</w:t>
            </w:r>
          </w:p>
        </w:tc>
      </w:tr>
      <w:tr w:rsidR="00B61CFD" w:rsidRPr="0024657A" w14:paraId="4C199E43" w14:textId="77777777" w:rsidTr="00B61CFD">
        <w:trPr>
          <w:trHeight w:val="330"/>
        </w:trPr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14:paraId="52FC18BA" w14:textId="77777777" w:rsidR="00B61CFD" w:rsidRPr="0024657A" w:rsidRDefault="00B61CFD" w:rsidP="00B61CF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>309000</w:t>
            </w:r>
          </w:p>
        </w:tc>
        <w:tc>
          <w:tcPr>
            <w:tcW w:w="1998" w:type="dxa"/>
            <w:shd w:val="clear" w:color="auto" w:fill="D9D9D9" w:themeFill="background1" w:themeFillShade="D9"/>
            <w:noWrap/>
            <w:vAlign w:val="center"/>
            <w:hideMark/>
          </w:tcPr>
          <w:p w14:paraId="2C4D66EC" w14:textId="77777777" w:rsidR="00B61CFD" w:rsidRPr="0024657A" w:rsidRDefault="00B61CFD" w:rsidP="00B61CF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30722CEC" w14:textId="77777777" w:rsidR="00B61CFD" w:rsidRPr="0024657A" w:rsidRDefault="00B61CFD" w:rsidP="00B61CF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sz w:val="16"/>
                <w:szCs w:val="16"/>
              </w:rPr>
              <w:t xml:space="preserve">MPRV SR </w:t>
            </w:r>
          </w:p>
        </w:tc>
        <w:tc>
          <w:tcPr>
            <w:tcW w:w="4812" w:type="dxa"/>
            <w:shd w:val="clear" w:color="auto" w:fill="D9D9D9" w:themeFill="background1" w:themeFillShade="D9"/>
            <w:vAlign w:val="center"/>
            <w:hideMark/>
          </w:tcPr>
          <w:p w14:paraId="273234A0" w14:textId="77777777" w:rsidR="00B61CFD" w:rsidRPr="0024657A" w:rsidRDefault="00B61CFD" w:rsidP="00B61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Program rozvoja vidieka 2014-2020</w:t>
            </w:r>
          </w:p>
        </w:tc>
      </w:tr>
      <w:tr w:rsidR="00B61CFD" w:rsidRPr="0024657A" w14:paraId="742303C3" w14:textId="77777777" w:rsidTr="00B61CFD">
        <w:trPr>
          <w:trHeight w:val="330"/>
        </w:trPr>
        <w:tc>
          <w:tcPr>
            <w:tcW w:w="974" w:type="dxa"/>
            <w:vAlign w:val="center"/>
            <w:hideMark/>
          </w:tcPr>
          <w:p w14:paraId="0DD95CC4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30901</w:t>
            </w:r>
            <w:r w:rsidR="00EE72BB" w:rsidRPr="005272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98" w:type="dxa"/>
            <w:vAlign w:val="center"/>
            <w:hideMark/>
          </w:tcPr>
          <w:p w14:paraId="66C8784F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1.1</w:t>
            </w:r>
          </w:p>
        </w:tc>
        <w:tc>
          <w:tcPr>
            <w:tcW w:w="1276" w:type="dxa"/>
            <w:vAlign w:val="center"/>
            <w:hideMark/>
          </w:tcPr>
          <w:p w14:paraId="33BC55E0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  <w:hideMark/>
          </w:tcPr>
          <w:p w14:paraId="5B3750C9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1.1. Podpora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 xml:space="preserve">na akcie </w:t>
            </w:r>
            <w:r w:rsidRPr="0052722A">
              <w:rPr>
                <w:rFonts w:ascii="Arial" w:hAnsi="Arial" w:cs="Arial"/>
                <w:sz w:val="16"/>
                <w:szCs w:val="16"/>
              </w:rPr>
              <w:t>odborného vzdelávania a získavania zručností</w:t>
            </w:r>
          </w:p>
        </w:tc>
      </w:tr>
      <w:tr w:rsidR="00B61CFD" w:rsidRPr="0024657A" w14:paraId="378A0BB9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7E543A62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3090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98" w:type="dxa"/>
            <w:vAlign w:val="center"/>
          </w:tcPr>
          <w:p w14:paraId="0050CD32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1.2</w:t>
            </w:r>
          </w:p>
        </w:tc>
        <w:tc>
          <w:tcPr>
            <w:tcW w:w="1276" w:type="dxa"/>
            <w:vAlign w:val="center"/>
          </w:tcPr>
          <w:p w14:paraId="36DCB9ED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4CD58CDE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1.2. Podpora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na demonštračné činnosti</w:t>
            </w:r>
            <w:r w:rsidR="00254622" w:rsidRPr="005272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22A">
              <w:rPr>
                <w:rFonts w:ascii="Arial" w:hAnsi="Arial" w:cs="Arial"/>
                <w:sz w:val="16"/>
                <w:szCs w:val="16"/>
              </w:rPr>
              <w:t>a informačné akcie</w:t>
            </w:r>
          </w:p>
        </w:tc>
      </w:tr>
      <w:tr w:rsidR="00B61CFD" w:rsidRPr="000F69D7" w14:paraId="25E2C349" w14:textId="77777777" w:rsidTr="00B61CFD">
        <w:trPr>
          <w:trHeight w:val="330"/>
        </w:trPr>
        <w:tc>
          <w:tcPr>
            <w:tcW w:w="974" w:type="dxa"/>
            <w:vAlign w:val="center"/>
            <w:hideMark/>
          </w:tcPr>
          <w:p w14:paraId="45F08156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3090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998" w:type="dxa"/>
            <w:vAlign w:val="center"/>
            <w:hideMark/>
          </w:tcPr>
          <w:p w14:paraId="369EA4DF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2.1</w:t>
            </w:r>
          </w:p>
        </w:tc>
        <w:tc>
          <w:tcPr>
            <w:tcW w:w="1276" w:type="dxa"/>
            <w:vAlign w:val="center"/>
          </w:tcPr>
          <w:p w14:paraId="7F27D6AD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  <w:hideMark/>
          </w:tcPr>
          <w:p w14:paraId="3663989E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2.1. Podpora</w:t>
            </w:r>
            <w:r w:rsidR="00254622" w:rsidRPr="005272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na pomoc pri využívaní</w:t>
            </w:r>
            <w:r w:rsidR="00254622" w:rsidRPr="005272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22A">
              <w:rPr>
                <w:rFonts w:ascii="Arial" w:hAnsi="Arial" w:cs="Arial"/>
                <w:sz w:val="16"/>
                <w:szCs w:val="16"/>
              </w:rPr>
              <w:t>poradenských služieb</w:t>
            </w:r>
          </w:p>
        </w:tc>
      </w:tr>
      <w:tr w:rsidR="00B61CFD" w:rsidRPr="000F69D7" w14:paraId="32BFE96D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076A91DA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3090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998" w:type="dxa"/>
            <w:vAlign w:val="center"/>
          </w:tcPr>
          <w:p w14:paraId="1E6A12DE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2.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66628ABD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6D71686C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2.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3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. Podpora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na odbornú prípravu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poradcov</w:t>
            </w:r>
          </w:p>
        </w:tc>
      </w:tr>
      <w:tr w:rsidR="00B61CFD" w:rsidRPr="000E5A2B" w14:paraId="0E376831" w14:textId="77777777" w:rsidTr="00B61CFD">
        <w:trPr>
          <w:trHeight w:val="330"/>
        </w:trPr>
        <w:tc>
          <w:tcPr>
            <w:tcW w:w="974" w:type="dxa"/>
            <w:vAlign w:val="center"/>
            <w:hideMark/>
          </w:tcPr>
          <w:p w14:paraId="076ACD8C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3090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998" w:type="dxa"/>
            <w:vAlign w:val="center"/>
            <w:hideMark/>
          </w:tcPr>
          <w:p w14:paraId="275C2A42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4.1</w:t>
            </w:r>
          </w:p>
        </w:tc>
        <w:tc>
          <w:tcPr>
            <w:tcW w:w="1276" w:type="dxa"/>
            <w:vAlign w:val="center"/>
          </w:tcPr>
          <w:p w14:paraId="15CDFAE0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  <w:hideMark/>
          </w:tcPr>
          <w:p w14:paraId="1A1E0F23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4.1. Podpora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na investície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do poľnohospodárskych podnikov</w:t>
            </w:r>
          </w:p>
        </w:tc>
      </w:tr>
      <w:tr w:rsidR="00B61CFD" w:rsidRPr="000E5A2B" w14:paraId="2B837D85" w14:textId="77777777" w:rsidTr="00B61CFD">
        <w:trPr>
          <w:trHeight w:val="330"/>
        </w:trPr>
        <w:tc>
          <w:tcPr>
            <w:tcW w:w="974" w:type="dxa"/>
            <w:vAlign w:val="center"/>
            <w:hideMark/>
          </w:tcPr>
          <w:p w14:paraId="7EA4D54C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3090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998" w:type="dxa"/>
            <w:vAlign w:val="center"/>
            <w:hideMark/>
          </w:tcPr>
          <w:p w14:paraId="1497B8FA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4.2</w:t>
            </w:r>
          </w:p>
        </w:tc>
        <w:tc>
          <w:tcPr>
            <w:tcW w:w="1276" w:type="dxa"/>
            <w:vAlign w:val="center"/>
          </w:tcPr>
          <w:p w14:paraId="1BA005BF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  <w:hideMark/>
          </w:tcPr>
          <w:p w14:paraId="65092955" w14:textId="77777777" w:rsidR="00B61CFD" w:rsidRPr="0052722A" w:rsidRDefault="00B61CFD" w:rsidP="00A546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4.2. Podpora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na investície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do spracovania/uvádzania na trh a/alebo vývoja poľnohospodárskych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výrobkov</w:t>
            </w:r>
          </w:p>
        </w:tc>
      </w:tr>
      <w:tr w:rsidR="00B61CFD" w:rsidRPr="000E5A2B" w14:paraId="3BDD4DFF" w14:textId="77777777" w:rsidTr="00B61CFD">
        <w:trPr>
          <w:trHeight w:val="330"/>
        </w:trPr>
        <w:tc>
          <w:tcPr>
            <w:tcW w:w="974" w:type="dxa"/>
            <w:vAlign w:val="center"/>
            <w:hideMark/>
          </w:tcPr>
          <w:p w14:paraId="6E731069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lastRenderedPageBreak/>
              <w:t>3090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998" w:type="dxa"/>
            <w:vAlign w:val="center"/>
            <w:hideMark/>
          </w:tcPr>
          <w:p w14:paraId="4F4975B8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4.3</w:t>
            </w:r>
          </w:p>
        </w:tc>
        <w:tc>
          <w:tcPr>
            <w:tcW w:w="1276" w:type="dxa"/>
            <w:vAlign w:val="center"/>
          </w:tcPr>
          <w:p w14:paraId="5035EB22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  <w:hideMark/>
          </w:tcPr>
          <w:p w14:paraId="3F8A68A5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4.3. Podpora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na investície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do infraštruktúry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súvisiacej s vývojom, modernizáciou alebo prispôsobením poľnohospodárstva a lesného hospodárstva</w:t>
            </w:r>
          </w:p>
        </w:tc>
      </w:tr>
      <w:tr w:rsidR="00B61CFD" w:rsidRPr="000E5A2B" w14:paraId="7920B65F" w14:textId="77777777" w:rsidTr="00B61CFD">
        <w:trPr>
          <w:trHeight w:val="330"/>
        </w:trPr>
        <w:tc>
          <w:tcPr>
            <w:tcW w:w="974" w:type="dxa"/>
            <w:vAlign w:val="center"/>
            <w:hideMark/>
          </w:tcPr>
          <w:p w14:paraId="3405F120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3090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998" w:type="dxa"/>
            <w:vAlign w:val="center"/>
            <w:hideMark/>
          </w:tcPr>
          <w:p w14:paraId="63002905" w14:textId="77777777" w:rsidR="00B61CFD" w:rsidRPr="0052722A" w:rsidRDefault="00F4341E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</w:t>
            </w:r>
            <w:r w:rsidR="00B61CFD" w:rsidRPr="0052722A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52722A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1276" w:type="dxa"/>
            <w:vAlign w:val="center"/>
          </w:tcPr>
          <w:p w14:paraId="1832A133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  <w:hideMark/>
          </w:tcPr>
          <w:p w14:paraId="695EE915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5.</w:t>
            </w:r>
            <w:r w:rsidR="00F4341E" w:rsidRPr="0052722A">
              <w:rPr>
                <w:rFonts w:ascii="Arial" w:hAnsi="Arial" w:cs="Arial"/>
                <w:sz w:val="16"/>
                <w:szCs w:val="16"/>
              </w:rPr>
              <w:t>1.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Podpora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na investície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do preventívnych opatrení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 xml:space="preserve"> zameraných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na zníženie následkov pravdepodobných prírodných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katastrof, nepriaznivých poveternostných udalostí</w:t>
            </w:r>
            <w:r w:rsidR="00254622" w:rsidRPr="005272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22A">
              <w:rPr>
                <w:rFonts w:ascii="Arial" w:hAnsi="Arial" w:cs="Arial"/>
                <w:sz w:val="16"/>
                <w:szCs w:val="16"/>
              </w:rPr>
              <w:t>a katastrofických udalostí</w:t>
            </w:r>
          </w:p>
        </w:tc>
      </w:tr>
      <w:tr w:rsidR="00B61CFD" w:rsidRPr="000E5A2B" w14:paraId="43F788D5" w14:textId="77777777" w:rsidTr="00B61CFD">
        <w:trPr>
          <w:trHeight w:val="330"/>
        </w:trPr>
        <w:tc>
          <w:tcPr>
            <w:tcW w:w="974" w:type="dxa"/>
            <w:vAlign w:val="center"/>
            <w:hideMark/>
          </w:tcPr>
          <w:p w14:paraId="7701625B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998" w:type="dxa"/>
            <w:vAlign w:val="center"/>
            <w:hideMark/>
          </w:tcPr>
          <w:p w14:paraId="0B27230A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6.1</w:t>
            </w:r>
          </w:p>
        </w:tc>
        <w:tc>
          <w:tcPr>
            <w:tcW w:w="1276" w:type="dxa"/>
            <w:vAlign w:val="center"/>
          </w:tcPr>
          <w:p w14:paraId="7777F259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  <w:hideMark/>
          </w:tcPr>
          <w:p w14:paraId="4F99379E" w14:textId="77777777" w:rsidR="00B61CFD" w:rsidRPr="0052722A" w:rsidRDefault="00551673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6.1.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 xml:space="preserve">Pomoc na začatie podnikateľskej činnosti </w:t>
            </w:r>
            <w:r w:rsidR="00B61CFD" w:rsidRPr="0052722A">
              <w:rPr>
                <w:rFonts w:ascii="Arial" w:hAnsi="Arial" w:cs="Arial"/>
                <w:sz w:val="16"/>
                <w:szCs w:val="16"/>
              </w:rPr>
              <w:t>pre mladých poľnohospodárov</w:t>
            </w:r>
          </w:p>
        </w:tc>
      </w:tr>
      <w:tr w:rsidR="00B61CFD" w:rsidRPr="000E5A2B" w14:paraId="72C1533E" w14:textId="77777777" w:rsidTr="00B61CFD">
        <w:trPr>
          <w:trHeight w:val="330"/>
        </w:trPr>
        <w:tc>
          <w:tcPr>
            <w:tcW w:w="974" w:type="dxa"/>
            <w:vAlign w:val="center"/>
            <w:hideMark/>
          </w:tcPr>
          <w:p w14:paraId="0A492474" w14:textId="77777777" w:rsidR="00B61CFD" w:rsidRPr="0052722A" w:rsidRDefault="00B61CFD" w:rsidP="00A546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998" w:type="dxa"/>
            <w:vAlign w:val="center"/>
            <w:hideMark/>
          </w:tcPr>
          <w:p w14:paraId="33083E26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6.3</w:t>
            </w:r>
          </w:p>
        </w:tc>
        <w:tc>
          <w:tcPr>
            <w:tcW w:w="1276" w:type="dxa"/>
            <w:vAlign w:val="center"/>
          </w:tcPr>
          <w:p w14:paraId="5E4500A2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  <w:hideMark/>
          </w:tcPr>
          <w:p w14:paraId="183635F9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6.3</w:t>
            </w:r>
            <w:r w:rsidR="009F48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Pomoc na začatie podnikateľskej činnosti pre rozvoj malých poľnohospodárskych podnikov</w:t>
            </w:r>
          </w:p>
        </w:tc>
      </w:tr>
      <w:tr w:rsidR="00B61CFD" w:rsidRPr="000E5A2B" w14:paraId="083BCF5D" w14:textId="77777777" w:rsidTr="00B61CFD">
        <w:trPr>
          <w:trHeight w:val="330"/>
        </w:trPr>
        <w:tc>
          <w:tcPr>
            <w:tcW w:w="974" w:type="dxa"/>
            <w:vAlign w:val="center"/>
            <w:hideMark/>
          </w:tcPr>
          <w:p w14:paraId="7DA35DCB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998" w:type="dxa"/>
            <w:vAlign w:val="center"/>
            <w:hideMark/>
          </w:tcPr>
          <w:p w14:paraId="7F5220B7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6.4</w:t>
            </w:r>
          </w:p>
        </w:tc>
        <w:tc>
          <w:tcPr>
            <w:tcW w:w="1276" w:type="dxa"/>
            <w:vAlign w:val="center"/>
          </w:tcPr>
          <w:p w14:paraId="0CBE02F2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  <w:hideMark/>
          </w:tcPr>
          <w:p w14:paraId="7083B821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6.4. Podpora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na investície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do vytvárania a rozvoja nepoľnohospodárskych činností</w:t>
            </w:r>
          </w:p>
        </w:tc>
      </w:tr>
      <w:tr w:rsidR="00B61CFD" w:rsidRPr="000E5A2B" w14:paraId="239FDC91" w14:textId="77777777" w:rsidTr="00B61CFD">
        <w:trPr>
          <w:trHeight w:val="315"/>
        </w:trPr>
        <w:tc>
          <w:tcPr>
            <w:tcW w:w="974" w:type="dxa"/>
            <w:vAlign w:val="center"/>
            <w:hideMark/>
          </w:tcPr>
          <w:p w14:paraId="798EE28C" w14:textId="77777777" w:rsidR="00B61CFD" w:rsidRPr="0052722A" w:rsidRDefault="00197A27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309072</w:t>
            </w:r>
          </w:p>
        </w:tc>
        <w:tc>
          <w:tcPr>
            <w:tcW w:w="1998" w:type="dxa"/>
            <w:vAlign w:val="center"/>
            <w:hideMark/>
          </w:tcPr>
          <w:p w14:paraId="799604CD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7.2</w:t>
            </w:r>
          </w:p>
        </w:tc>
        <w:tc>
          <w:tcPr>
            <w:tcW w:w="1276" w:type="dxa"/>
            <w:vAlign w:val="center"/>
          </w:tcPr>
          <w:p w14:paraId="0B4314B4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  <w:hideMark/>
          </w:tcPr>
          <w:p w14:paraId="277DE3FB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7.2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 xml:space="preserve"> na investície do vytvárania, zlepšovania alebo rozširovania všetkých druhov infraštruktúr malých rozmerov vrátane investícií do energie </w:t>
            </w:r>
            <w:r w:rsidR="0090374D" w:rsidRPr="0052722A">
              <w:rPr>
                <w:rFonts w:ascii="Arial" w:hAnsi="Arial" w:cs="Arial"/>
                <w:sz w:val="16"/>
                <w:szCs w:val="16"/>
              </w:rPr>
              <w:t>obnoviteľných zdrojov a úspor energie</w:t>
            </w:r>
          </w:p>
        </w:tc>
      </w:tr>
      <w:tr w:rsidR="00B61CFD" w:rsidRPr="000E5A2B" w14:paraId="3438D382" w14:textId="77777777" w:rsidTr="00B61CFD">
        <w:trPr>
          <w:trHeight w:val="330"/>
        </w:trPr>
        <w:tc>
          <w:tcPr>
            <w:tcW w:w="974" w:type="dxa"/>
            <w:vAlign w:val="center"/>
            <w:hideMark/>
          </w:tcPr>
          <w:p w14:paraId="46DD6BFC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073</w:t>
            </w:r>
          </w:p>
        </w:tc>
        <w:tc>
          <w:tcPr>
            <w:tcW w:w="1998" w:type="dxa"/>
            <w:vAlign w:val="center"/>
            <w:hideMark/>
          </w:tcPr>
          <w:p w14:paraId="37847D10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7.3</w:t>
            </w:r>
          </w:p>
        </w:tc>
        <w:tc>
          <w:tcPr>
            <w:tcW w:w="1276" w:type="dxa"/>
            <w:vAlign w:val="center"/>
          </w:tcPr>
          <w:p w14:paraId="70BE9278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  <w:hideMark/>
          </w:tcPr>
          <w:p w14:paraId="5A06069E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7.3.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Podpora na širokopásmovú infraštruktúru vrátane jej budovania, zlepšovania a rozširovania, pasívnu širokopásmovú infraštruktúru a poskytovanie širokopásmového prístupu a elektronickej verejnej správy</w:t>
            </w:r>
          </w:p>
        </w:tc>
      </w:tr>
      <w:tr w:rsidR="00B61CFD" w:rsidRPr="000E5A2B" w14:paraId="4C3E98FA" w14:textId="77777777" w:rsidTr="00B61CFD">
        <w:trPr>
          <w:trHeight w:val="330"/>
        </w:trPr>
        <w:tc>
          <w:tcPr>
            <w:tcW w:w="974" w:type="dxa"/>
            <w:vAlign w:val="center"/>
            <w:hideMark/>
          </w:tcPr>
          <w:p w14:paraId="03170297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998" w:type="dxa"/>
            <w:vAlign w:val="center"/>
            <w:hideMark/>
          </w:tcPr>
          <w:p w14:paraId="24CAFE99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7.4</w:t>
            </w:r>
          </w:p>
        </w:tc>
        <w:tc>
          <w:tcPr>
            <w:tcW w:w="1276" w:type="dxa"/>
            <w:vAlign w:val="center"/>
          </w:tcPr>
          <w:p w14:paraId="1A95FFB7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  <w:hideMark/>
          </w:tcPr>
          <w:p w14:paraId="077FC894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7.4.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B61CFD" w:rsidRPr="000E5A2B" w14:paraId="4A172D7F" w14:textId="77777777" w:rsidTr="00B61CFD">
        <w:trPr>
          <w:trHeight w:val="330"/>
        </w:trPr>
        <w:tc>
          <w:tcPr>
            <w:tcW w:w="974" w:type="dxa"/>
            <w:vAlign w:val="center"/>
            <w:hideMark/>
          </w:tcPr>
          <w:p w14:paraId="187F860A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1998" w:type="dxa"/>
            <w:vAlign w:val="center"/>
            <w:hideMark/>
          </w:tcPr>
          <w:p w14:paraId="6F45F197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7.5</w:t>
            </w:r>
          </w:p>
        </w:tc>
        <w:tc>
          <w:tcPr>
            <w:tcW w:w="1276" w:type="dxa"/>
            <w:vAlign w:val="center"/>
          </w:tcPr>
          <w:p w14:paraId="69522464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  <w:hideMark/>
          </w:tcPr>
          <w:p w14:paraId="0F4AF7F5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7.5.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Podpora na investície do rekreačnej infraštruktúry, turistických informácií a do turistickej infraštruktúry malých rozmerov na verejné využitie</w:t>
            </w:r>
          </w:p>
        </w:tc>
      </w:tr>
      <w:tr w:rsidR="00B61CFD" w:rsidRPr="000E5A2B" w14:paraId="6BA7F2DD" w14:textId="77777777" w:rsidTr="003C5D81">
        <w:trPr>
          <w:trHeight w:val="330"/>
        </w:trPr>
        <w:tc>
          <w:tcPr>
            <w:tcW w:w="974" w:type="dxa"/>
            <w:vAlign w:val="center"/>
          </w:tcPr>
          <w:p w14:paraId="76394384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  <w:tc>
          <w:tcPr>
            <w:tcW w:w="1998" w:type="dxa"/>
            <w:vAlign w:val="center"/>
          </w:tcPr>
          <w:p w14:paraId="0DE00BC1" w14:textId="77777777" w:rsidR="00B61CFD" w:rsidRPr="0052722A" w:rsidRDefault="00254622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8.1</w:t>
            </w:r>
          </w:p>
        </w:tc>
        <w:tc>
          <w:tcPr>
            <w:tcW w:w="1276" w:type="dxa"/>
            <w:vAlign w:val="center"/>
          </w:tcPr>
          <w:p w14:paraId="672F94B2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2768699A" w14:textId="77777777" w:rsidR="00B61CFD" w:rsidRPr="0052722A" w:rsidRDefault="00A546E0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8.1. Podpora na zalesňovanie/vytváranie zalesnených oblastí</w:t>
            </w:r>
            <w:r w:rsidRPr="0052722A" w:rsidDel="00EE72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CFD" w:rsidRPr="000E5A2B" w14:paraId="49339EF1" w14:textId="77777777" w:rsidTr="00B61CFD">
        <w:trPr>
          <w:trHeight w:val="345"/>
        </w:trPr>
        <w:tc>
          <w:tcPr>
            <w:tcW w:w="974" w:type="dxa"/>
            <w:vAlign w:val="center"/>
            <w:hideMark/>
          </w:tcPr>
          <w:p w14:paraId="251CF1C9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1998" w:type="dxa"/>
            <w:vAlign w:val="center"/>
            <w:hideMark/>
          </w:tcPr>
          <w:p w14:paraId="62747C44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8.3</w:t>
            </w:r>
          </w:p>
        </w:tc>
        <w:tc>
          <w:tcPr>
            <w:tcW w:w="1276" w:type="dxa"/>
            <w:vAlign w:val="center"/>
          </w:tcPr>
          <w:p w14:paraId="29D02B26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  <w:hideMark/>
          </w:tcPr>
          <w:p w14:paraId="3214209B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8.3.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Podpora na prevenciu a odstraňovanie škôd v lesoch spôsobených lesnými požiarmi a prírodnými katastrofami a katastrofickými udalosťami</w:t>
            </w:r>
          </w:p>
        </w:tc>
      </w:tr>
      <w:tr w:rsidR="00B61CFD" w:rsidRPr="000E5A2B" w14:paraId="294DADAA" w14:textId="77777777" w:rsidTr="00B61CFD">
        <w:trPr>
          <w:trHeight w:val="330"/>
        </w:trPr>
        <w:tc>
          <w:tcPr>
            <w:tcW w:w="974" w:type="dxa"/>
            <w:vAlign w:val="center"/>
            <w:hideMark/>
          </w:tcPr>
          <w:p w14:paraId="5C656C13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084</w:t>
            </w:r>
          </w:p>
        </w:tc>
        <w:tc>
          <w:tcPr>
            <w:tcW w:w="1998" w:type="dxa"/>
            <w:vAlign w:val="center"/>
            <w:hideMark/>
          </w:tcPr>
          <w:p w14:paraId="39EFFDA7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8.4</w:t>
            </w:r>
          </w:p>
        </w:tc>
        <w:tc>
          <w:tcPr>
            <w:tcW w:w="1276" w:type="dxa"/>
            <w:vAlign w:val="center"/>
          </w:tcPr>
          <w:p w14:paraId="46E2C6F6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  <w:hideMark/>
          </w:tcPr>
          <w:p w14:paraId="04F7964D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8.4.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Podpora na obnovu lesov poškodených lesnými požiarmi a prírodnými katastrofami a katastrofickými udalosťam</w:t>
            </w:r>
            <w:r w:rsidR="00254622" w:rsidRPr="0052722A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B61CFD" w:rsidRPr="000E5A2B" w14:paraId="41A4DBAF" w14:textId="77777777" w:rsidTr="00B61CFD">
        <w:trPr>
          <w:trHeight w:val="330"/>
        </w:trPr>
        <w:tc>
          <w:tcPr>
            <w:tcW w:w="974" w:type="dxa"/>
            <w:vAlign w:val="center"/>
            <w:hideMark/>
          </w:tcPr>
          <w:p w14:paraId="240C143F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085</w:t>
            </w:r>
          </w:p>
        </w:tc>
        <w:tc>
          <w:tcPr>
            <w:tcW w:w="1998" w:type="dxa"/>
            <w:vAlign w:val="center"/>
            <w:hideMark/>
          </w:tcPr>
          <w:p w14:paraId="7E718548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8.5</w:t>
            </w:r>
          </w:p>
        </w:tc>
        <w:tc>
          <w:tcPr>
            <w:tcW w:w="1276" w:type="dxa"/>
            <w:vAlign w:val="center"/>
          </w:tcPr>
          <w:p w14:paraId="64131789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  <w:hideMark/>
          </w:tcPr>
          <w:p w14:paraId="4B7AD0B0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8.5. Podpora </w:t>
            </w:r>
            <w:r w:rsidR="00A546E0" w:rsidRPr="0052722A">
              <w:rPr>
                <w:rFonts w:ascii="Arial" w:hAnsi="Arial" w:cs="Arial"/>
                <w:sz w:val="16"/>
                <w:szCs w:val="16"/>
              </w:rPr>
              <w:t>na investície do zlepšenia odolnosti a environmentálnej hodnoty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lesných ekosystémov</w:t>
            </w:r>
          </w:p>
        </w:tc>
      </w:tr>
      <w:tr w:rsidR="00B61CFD" w:rsidRPr="000E5A2B" w14:paraId="6AD63CBE" w14:textId="77777777" w:rsidTr="00B61CFD">
        <w:trPr>
          <w:trHeight w:val="330"/>
        </w:trPr>
        <w:tc>
          <w:tcPr>
            <w:tcW w:w="974" w:type="dxa"/>
            <w:vAlign w:val="center"/>
            <w:hideMark/>
          </w:tcPr>
          <w:p w14:paraId="6C8CAA0E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086</w:t>
            </w:r>
          </w:p>
        </w:tc>
        <w:tc>
          <w:tcPr>
            <w:tcW w:w="1998" w:type="dxa"/>
            <w:vAlign w:val="center"/>
            <w:hideMark/>
          </w:tcPr>
          <w:p w14:paraId="6B64C0FC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8.6</w:t>
            </w:r>
          </w:p>
        </w:tc>
        <w:tc>
          <w:tcPr>
            <w:tcW w:w="1276" w:type="dxa"/>
            <w:vAlign w:val="center"/>
          </w:tcPr>
          <w:p w14:paraId="134C84F3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  <w:hideMark/>
          </w:tcPr>
          <w:p w14:paraId="79952C6D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8.6. Podpora investícií do lesných technológií a  spracovania, 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do mobilizácie lesníckych výrobkov a ich uvádzania na trh</w:t>
            </w:r>
          </w:p>
        </w:tc>
      </w:tr>
      <w:tr w:rsidR="00B61CFD" w:rsidRPr="000E5A2B" w14:paraId="688289C3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37E53BA3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998" w:type="dxa"/>
            <w:vAlign w:val="center"/>
          </w:tcPr>
          <w:p w14:paraId="702DA45E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10.1</w:t>
            </w:r>
          </w:p>
        </w:tc>
        <w:tc>
          <w:tcPr>
            <w:tcW w:w="1276" w:type="dxa"/>
            <w:vAlign w:val="center"/>
          </w:tcPr>
          <w:p w14:paraId="2207A748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1AA935D2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10.1. 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 xml:space="preserve">Platba na záväzky </w:t>
            </w:r>
            <w:proofErr w:type="spellStart"/>
            <w:r w:rsidR="00470814" w:rsidRPr="0052722A">
              <w:rPr>
                <w:rFonts w:ascii="Arial" w:hAnsi="Arial" w:cs="Arial"/>
                <w:sz w:val="16"/>
                <w:szCs w:val="16"/>
              </w:rPr>
              <w:t>agroenvironmentálno</w:t>
            </w:r>
            <w:proofErr w:type="spellEnd"/>
            <w:r w:rsidR="00470814" w:rsidRPr="0052722A">
              <w:rPr>
                <w:rFonts w:ascii="Arial" w:hAnsi="Arial" w:cs="Arial"/>
                <w:sz w:val="16"/>
                <w:szCs w:val="16"/>
              </w:rPr>
              <w:t>-klimatického opatrenia</w:t>
            </w:r>
          </w:p>
        </w:tc>
      </w:tr>
      <w:tr w:rsidR="00B61CFD" w:rsidRPr="000E5A2B" w14:paraId="09C9BB41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72EBDAD3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998" w:type="dxa"/>
            <w:vAlign w:val="center"/>
          </w:tcPr>
          <w:p w14:paraId="5D36BA73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11.1</w:t>
            </w:r>
          </w:p>
        </w:tc>
        <w:tc>
          <w:tcPr>
            <w:tcW w:w="1276" w:type="dxa"/>
            <w:vAlign w:val="center"/>
          </w:tcPr>
          <w:p w14:paraId="179BB9E7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4C378A84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11.1. 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Platba na prechod na postupy a metódy ekologického poľnohospodárstva</w:t>
            </w:r>
          </w:p>
        </w:tc>
      </w:tr>
      <w:tr w:rsidR="00B61CFD" w:rsidRPr="000E5A2B" w14:paraId="7A654058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1B21632A" w14:textId="77777777" w:rsidR="00B61CFD" w:rsidRPr="0052722A" w:rsidRDefault="00B61CFD" w:rsidP="00470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998" w:type="dxa"/>
            <w:vAlign w:val="center"/>
          </w:tcPr>
          <w:p w14:paraId="6AE5FEB9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11.2</w:t>
            </w:r>
          </w:p>
        </w:tc>
        <w:tc>
          <w:tcPr>
            <w:tcW w:w="1276" w:type="dxa"/>
            <w:vAlign w:val="center"/>
          </w:tcPr>
          <w:p w14:paraId="1469EF74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3F13EC83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11.2. 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Platba na zachovanie postupov a</w:t>
            </w:r>
            <w:r w:rsidR="00254622" w:rsidRPr="0052722A">
              <w:rPr>
                <w:rFonts w:ascii="Arial" w:hAnsi="Arial" w:cs="Arial"/>
                <w:sz w:val="16"/>
                <w:szCs w:val="16"/>
              </w:rPr>
              <w:t> 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metód</w:t>
            </w:r>
            <w:r w:rsidR="00254622" w:rsidRPr="005272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22A">
              <w:rPr>
                <w:rFonts w:ascii="Arial" w:hAnsi="Arial" w:cs="Arial"/>
                <w:sz w:val="16"/>
                <w:szCs w:val="16"/>
              </w:rPr>
              <w:t>ekologického poľnohospodárstva</w:t>
            </w:r>
          </w:p>
        </w:tc>
      </w:tr>
      <w:tr w:rsidR="00B61CFD" w:rsidRPr="000E5A2B" w14:paraId="475E77E9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1962593F" w14:textId="77777777" w:rsidR="00B61CFD" w:rsidRPr="0052722A" w:rsidRDefault="00B61CFD" w:rsidP="00470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98" w:type="dxa"/>
            <w:vAlign w:val="center"/>
          </w:tcPr>
          <w:p w14:paraId="6D06814D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12.1</w:t>
            </w:r>
          </w:p>
        </w:tc>
        <w:tc>
          <w:tcPr>
            <w:tcW w:w="1276" w:type="dxa"/>
            <w:vAlign w:val="center"/>
          </w:tcPr>
          <w:p w14:paraId="2D9B68C0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3E0E584E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12.1. 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Kompenzačná platba na poľnohospodárske oblasti sústavy Natura 2000</w:t>
            </w:r>
          </w:p>
        </w:tc>
      </w:tr>
      <w:tr w:rsidR="00B61CFD" w:rsidRPr="000E5A2B" w14:paraId="004FB67D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0E2AFBBE" w14:textId="77777777" w:rsidR="00B61CFD" w:rsidRPr="0052722A" w:rsidRDefault="00B61CFD" w:rsidP="00470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98" w:type="dxa"/>
            <w:vAlign w:val="center"/>
          </w:tcPr>
          <w:p w14:paraId="22085030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12.2</w:t>
            </w:r>
          </w:p>
        </w:tc>
        <w:tc>
          <w:tcPr>
            <w:tcW w:w="1276" w:type="dxa"/>
            <w:vAlign w:val="center"/>
          </w:tcPr>
          <w:p w14:paraId="33F902B3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72E96EE2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12.2. 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Kompenzačná platba na lesné oblasti sústavy Natura 2000</w:t>
            </w:r>
          </w:p>
        </w:tc>
      </w:tr>
      <w:tr w:rsidR="00B61CFD" w:rsidRPr="000E5A2B" w14:paraId="00DE0584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0D18798F" w14:textId="77777777" w:rsidR="00B61CFD" w:rsidRPr="0052722A" w:rsidRDefault="00B61CFD" w:rsidP="00470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998" w:type="dxa"/>
            <w:vAlign w:val="center"/>
          </w:tcPr>
          <w:p w14:paraId="7EFC1380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13.1</w:t>
            </w:r>
          </w:p>
        </w:tc>
        <w:tc>
          <w:tcPr>
            <w:tcW w:w="1276" w:type="dxa"/>
            <w:vAlign w:val="center"/>
          </w:tcPr>
          <w:p w14:paraId="278518B1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38110AF4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13.1.Kompenzačn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á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platb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a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v horských oblastiach</w:t>
            </w:r>
          </w:p>
        </w:tc>
      </w:tr>
      <w:tr w:rsidR="00B61CFD" w:rsidRPr="000E5A2B" w14:paraId="0DA0D1DA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60864862" w14:textId="77777777" w:rsidR="00B61CFD" w:rsidRPr="0052722A" w:rsidRDefault="00B61CFD" w:rsidP="00470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998" w:type="dxa"/>
            <w:vAlign w:val="center"/>
          </w:tcPr>
          <w:p w14:paraId="1A93B09F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13.2</w:t>
            </w:r>
          </w:p>
        </w:tc>
        <w:tc>
          <w:tcPr>
            <w:tcW w:w="1276" w:type="dxa"/>
            <w:vAlign w:val="center"/>
          </w:tcPr>
          <w:p w14:paraId="2EEB7A9C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1ACB8B04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13.2</w:t>
            </w:r>
            <w:r w:rsidR="00D23D6C" w:rsidRPr="0052722A">
              <w:rPr>
                <w:rFonts w:ascii="Arial" w:hAnsi="Arial" w:cs="Arial"/>
                <w:sz w:val="16"/>
                <w:szCs w:val="16"/>
              </w:rPr>
              <w:t>. Kompenzačná platba na ostatné oblasti, ktoré čelia významným prírodným obmedzeniam</w:t>
            </w:r>
          </w:p>
        </w:tc>
      </w:tr>
      <w:tr w:rsidR="00B61CFD" w:rsidRPr="000E5A2B" w14:paraId="724E2E19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6D9F50EA" w14:textId="77777777" w:rsidR="00B61CFD" w:rsidRPr="0052722A" w:rsidRDefault="00255BB2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309133</w:t>
            </w:r>
          </w:p>
        </w:tc>
        <w:tc>
          <w:tcPr>
            <w:tcW w:w="1998" w:type="dxa"/>
            <w:vAlign w:val="center"/>
          </w:tcPr>
          <w:p w14:paraId="13F00E1B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13.3</w:t>
            </w:r>
          </w:p>
        </w:tc>
        <w:tc>
          <w:tcPr>
            <w:tcW w:w="1276" w:type="dxa"/>
            <w:vAlign w:val="center"/>
          </w:tcPr>
          <w:p w14:paraId="7B59E744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430A0427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13.3. </w:t>
            </w:r>
            <w:r w:rsidR="00D23D6C" w:rsidRPr="0052722A">
              <w:rPr>
                <w:rFonts w:ascii="Arial" w:hAnsi="Arial" w:cs="Arial"/>
                <w:sz w:val="16"/>
                <w:szCs w:val="16"/>
              </w:rPr>
              <w:t>Kompenzačná platba na iné oblasti postihnuté osobitnými obmedzeniami</w:t>
            </w:r>
          </w:p>
        </w:tc>
      </w:tr>
      <w:tr w:rsidR="00B61CFD" w:rsidRPr="000E5A2B" w14:paraId="7CB7773B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3C4B5E6F" w14:textId="77777777" w:rsidR="00B61CFD" w:rsidRPr="0052722A" w:rsidRDefault="00B61CFD" w:rsidP="00470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998" w:type="dxa"/>
            <w:vAlign w:val="center"/>
          </w:tcPr>
          <w:p w14:paraId="32728AC9" w14:textId="77777777" w:rsidR="00B61CFD" w:rsidRPr="0052722A" w:rsidRDefault="00254622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</w:t>
            </w:r>
            <w:r w:rsidR="00B61CFD" w:rsidRPr="0052722A">
              <w:rPr>
                <w:rFonts w:ascii="Arial" w:hAnsi="Arial" w:cs="Arial"/>
                <w:sz w:val="16"/>
                <w:szCs w:val="16"/>
              </w:rPr>
              <w:t xml:space="preserve"> 14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1276" w:type="dxa"/>
            <w:vAlign w:val="center"/>
          </w:tcPr>
          <w:p w14:paraId="6F431F47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7D13D3F6" w14:textId="77777777" w:rsidR="00B61CFD" w:rsidRPr="0052722A" w:rsidRDefault="00B61CFD" w:rsidP="00470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14.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1.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Platba na d</w:t>
            </w:r>
            <w:r w:rsidRPr="0052722A">
              <w:rPr>
                <w:rFonts w:ascii="Arial" w:hAnsi="Arial" w:cs="Arial"/>
                <w:sz w:val="16"/>
                <w:szCs w:val="16"/>
              </w:rPr>
              <w:t>obré životné podmienky zvierat</w:t>
            </w:r>
          </w:p>
        </w:tc>
      </w:tr>
      <w:tr w:rsidR="00B61CFD" w:rsidRPr="000E5A2B" w14:paraId="78AB8A64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2565FDCF" w14:textId="77777777" w:rsidR="00B61CFD" w:rsidRPr="0052722A" w:rsidRDefault="00B61CFD" w:rsidP="00470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998" w:type="dxa"/>
            <w:vAlign w:val="center"/>
          </w:tcPr>
          <w:p w14:paraId="54C6ACEA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15.1</w:t>
            </w:r>
          </w:p>
        </w:tc>
        <w:tc>
          <w:tcPr>
            <w:tcW w:w="1276" w:type="dxa"/>
            <w:vAlign w:val="center"/>
          </w:tcPr>
          <w:p w14:paraId="64E4681E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297B424F" w14:textId="77777777" w:rsidR="00B61CFD" w:rsidRPr="0052722A" w:rsidRDefault="00B61CFD" w:rsidP="00470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15.1. Platb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a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na lesnícko-environmentálne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 xml:space="preserve"> a klimatické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záväzky</w:t>
            </w:r>
          </w:p>
        </w:tc>
      </w:tr>
      <w:tr w:rsidR="00B61CFD" w:rsidRPr="000E5A2B" w14:paraId="4940601A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67E91949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998" w:type="dxa"/>
            <w:vAlign w:val="center"/>
          </w:tcPr>
          <w:p w14:paraId="747BE234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16.1</w:t>
            </w:r>
          </w:p>
        </w:tc>
        <w:tc>
          <w:tcPr>
            <w:tcW w:w="1276" w:type="dxa"/>
            <w:vAlign w:val="center"/>
          </w:tcPr>
          <w:p w14:paraId="4FA1D92E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0F158FF5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16.1. Podpora 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 xml:space="preserve">na zriaďovanie a prevádzku operačných skupín EIP zameraných na </w:t>
            </w:r>
            <w:r w:rsidRPr="0052722A">
              <w:rPr>
                <w:rFonts w:ascii="Arial" w:hAnsi="Arial" w:cs="Arial"/>
                <w:sz w:val="16"/>
                <w:szCs w:val="16"/>
              </w:rPr>
              <w:t>produktivitu a udržateľnosť poľnohospodárstva</w:t>
            </w:r>
          </w:p>
        </w:tc>
      </w:tr>
      <w:tr w:rsidR="00B61CFD" w:rsidRPr="000E5A2B" w14:paraId="1D2DF99B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45B3A4D4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998" w:type="dxa"/>
            <w:vAlign w:val="center"/>
          </w:tcPr>
          <w:p w14:paraId="17C73BA0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16.2</w:t>
            </w:r>
          </w:p>
        </w:tc>
        <w:tc>
          <w:tcPr>
            <w:tcW w:w="1276" w:type="dxa"/>
            <w:vAlign w:val="center"/>
          </w:tcPr>
          <w:p w14:paraId="51471E19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305A8F08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16.2. 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Podpora na pilotné projekty a na vývoj nových výrobkov, postupov, procesov a technológií</w:t>
            </w:r>
          </w:p>
        </w:tc>
      </w:tr>
      <w:tr w:rsidR="00B61CFD" w:rsidRPr="000E5A2B" w14:paraId="4AD84E3E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07CD5EAB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998" w:type="dxa"/>
            <w:vAlign w:val="center"/>
          </w:tcPr>
          <w:p w14:paraId="6CB571CD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16.3</w:t>
            </w:r>
          </w:p>
        </w:tc>
        <w:tc>
          <w:tcPr>
            <w:tcW w:w="1276" w:type="dxa"/>
            <w:vAlign w:val="center"/>
          </w:tcPr>
          <w:p w14:paraId="07DBC1B5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14A2F687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16.3. 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Spolupráca medzi malými hospodárskymi subjektmi pri organizácii spoločných pracovných procesov a spoločnom využívaní zariadení a zdrojov a pri rozvoji služieb v oblasti cestovného ruchu/ich uvádzania na trh</w:t>
            </w:r>
          </w:p>
        </w:tc>
      </w:tr>
      <w:tr w:rsidR="00B61CFD" w:rsidRPr="000E5A2B" w14:paraId="48627AFB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673E7903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998" w:type="dxa"/>
            <w:vAlign w:val="center"/>
          </w:tcPr>
          <w:p w14:paraId="62B555C8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16.4</w:t>
            </w:r>
          </w:p>
        </w:tc>
        <w:tc>
          <w:tcPr>
            <w:tcW w:w="1276" w:type="dxa"/>
            <w:vAlign w:val="center"/>
          </w:tcPr>
          <w:p w14:paraId="61A8D6DC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2547A3C5" w14:textId="77777777" w:rsidR="00B61CFD" w:rsidRPr="0052722A" w:rsidRDefault="005F0528" w:rsidP="009F4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B61CFD" w:rsidRPr="0052722A">
                <w:rPr>
                  <w:rFonts w:ascii="Arial" w:hAnsi="Arial" w:cs="Arial"/>
                  <w:sz w:val="16"/>
                  <w:szCs w:val="16"/>
                </w:rPr>
                <w:t xml:space="preserve">16.4. </w:t>
              </w:r>
              <w:r w:rsidR="00470814" w:rsidRPr="0052722A">
                <w:rPr>
                  <w:rFonts w:ascii="Arial" w:hAnsi="Arial" w:cs="Arial"/>
                  <w:sz w:val="16"/>
                  <w:szCs w:val="16"/>
                </w:rPr>
                <w:t xml:space="preserve">Podpora na horizontálnu a vertikálnu spoluprácu medzi aktérmi dodávateľského reťazca pri zriaďovaní a rozvoji krátkych dodávateľských reťazcov a miestnych trhov a na propagačné činnosti v miestnom kontexte, ktoré súvisia s rozvojom krátkych dodávateľských reťazcov a miestnych trhov </w:t>
              </w:r>
            </w:hyperlink>
          </w:p>
        </w:tc>
      </w:tr>
      <w:tr w:rsidR="00B61CFD" w:rsidRPr="000E5A2B" w14:paraId="6791EB87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0514D4CA" w14:textId="77777777" w:rsidR="00B61CFD" w:rsidRPr="0052722A" w:rsidRDefault="00B61CFD" w:rsidP="00470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998" w:type="dxa"/>
            <w:vAlign w:val="center"/>
          </w:tcPr>
          <w:p w14:paraId="0B34088D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19.1</w:t>
            </w:r>
          </w:p>
        </w:tc>
        <w:tc>
          <w:tcPr>
            <w:tcW w:w="1276" w:type="dxa"/>
            <w:vAlign w:val="center"/>
          </w:tcPr>
          <w:p w14:paraId="6638C16B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2A61088E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19.1. Prípravná podpora</w:t>
            </w:r>
          </w:p>
        </w:tc>
      </w:tr>
      <w:tr w:rsidR="00B61CFD" w:rsidRPr="000E5A2B" w14:paraId="3C2E733F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64057FDE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3C5D81" w:rsidRPr="0052722A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998" w:type="dxa"/>
            <w:vAlign w:val="center"/>
          </w:tcPr>
          <w:p w14:paraId="42076215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19.2</w:t>
            </w:r>
          </w:p>
        </w:tc>
        <w:tc>
          <w:tcPr>
            <w:tcW w:w="1276" w:type="dxa"/>
            <w:vAlign w:val="center"/>
          </w:tcPr>
          <w:p w14:paraId="304A91D4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37C92F75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19.2. Podpora </w:t>
            </w:r>
            <w:r w:rsidR="00470814" w:rsidRPr="0052722A">
              <w:rPr>
                <w:rFonts w:ascii="Arial" w:hAnsi="Arial" w:cs="Arial"/>
                <w:sz w:val="16"/>
                <w:szCs w:val="16"/>
              </w:rPr>
              <w:t>uskutočňovania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operácií v rámci stratégie miestneho rozvoja vedeného komunitou</w:t>
            </w:r>
          </w:p>
        </w:tc>
      </w:tr>
      <w:tr w:rsidR="00B61CFD" w:rsidRPr="000E5A2B" w14:paraId="612BE617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5D080643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lastRenderedPageBreak/>
              <w:t>309</w:t>
            </w:r>
            <w:r w:rsidR="003C5D81" w:rsidRPr="0052722A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998" w:type="dxa"/>
            <w:vAlign w:val="center"/>
          </w:tcPr>
          <w:p w14:paraId="17E51208" w14:textId="77777777" w:rsidR="00B61CFD" w:rsidRPr="0052722A" w:rsidRDefault="003C5D81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 PODOPATRENIE 19.3</w:t>
            </w:r>
          </w:p>
        </w:tc>
        <w:tc>
          <w:tcPr>
            <w:tcW w:w="1276" w:type="dxa"/>
            <w:vAlign w:val="center"/>
          </w:tcPr>
          <w:p w14:paraId="49F180A4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50E0F535" w14:textId="77777777" w:rsidR="00B61CFD" w:rsidRPr="0052722A" w:rsidRDefault="003C5D81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19.3. Príprava a vykonávanie činností spolupráce miestnej akčnej skupiny</w:t>
            </w:r>
          </w:p>
        </w:tc>
      </w:tr>
      <w:tr w:rsidR="00B61CFD" w:rsidRPr="000E5A2B" w14:paraId="6FB637C1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6C26F983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3C5D81" w:rsidRPr="0052722A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998" w:type="dxa"/>
            <w:vAlign w:val="center"/>
          </w:tcPr>
          <w:p w14:paraId="2E3F0BC7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19.4</w:t>
            </w:r>
          </w:p>
        </w:tc>
        <w:tc>
          <w:tcPr>
            <w:tcW w:w="1276" w:type="dxa"/>
            <w:vAlign w:val="center"/>
          </w:tcPr>
          <w:p w14:paraId="43B3AE6E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5F378355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19.4. </w:t>
            </w:r>
            <w:r w:rsidR="003C5D81" w:rsidRPr="0052722A">
              <w:rPr>
                <w:rFonts w:ascii="Arial" w:hAnsi="Arial" w:cs="Arial"/>
                <w:sz w:val="16"/>
                <w:szCs w:val="16"/>
              </w:rPr>
              <w:t>Podpora na prevádzkové náklady a oživenie</w:t>
            </w:r>
          </w:p>
        </w:tc>
      </w:tr>
      <w:tr w:rsidR="00B61CFD" w:rsidRPr="008E176B" w14:paraId="43342D8E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3C85EC30" w14:textId="77777777" w:rsidR="00B61CFD" w:rsidRPr="0052722A" w:rsidRDefault="00B61CFD" w:rsidP="003C5D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</w:t>
            </w:r>
            <w:r w:rsidR="003C5D81" w:rsidRPr="0052722A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998" w:type="dxa"/>
            <w:vAlign w:val="center"/>
          </w:tcPr>
          <w:p w14:paraId="78C2B7B0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20.1</w:t>
            </w:r>
          </w:p>
        </w:tc>
        <w:tc>
          <w:tcPr>
            <w:tcW w:w="1276" w:type="dxa"/>
            <w:vAlign w:val="center"/>
          </w:tcPr>
          <w:p w14:paraId="610DDB5D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6BA56582" w14:textId="77777777" w:rsidR="00B61CFD" w:rsidRPr="0052722A" w:rsidRDefault="00B61CFD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20.1.</w:t>
            </w:r>
            <w:r w:rsidR="003C5D81" w:rsidRPr="0052722A">
              <w:rPr>
                <w:rFonts w:ascii="Arial" w:hAnsi="Arial" w:cs="Arial"/>
                <w:sz w:val="16"/>
                <w:szCs w:val="16"/>
              </w:rPr>
              <w:t xml:space="preserve"> Podpora na technickú pomoc (iná ako NVS)</w:t>
            </w:r>
          </w:p>
        </w:tc>
      </w:tr>
      <w:tr w:rsidR="00254622" w:rsidRPr="008E176B" w14:paraId="514D792D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43C467D8" w14:textId="77777777" w:rsidR="00254622" w:rsidRPr="0052722A" w:rsidRDefault="00254622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309202</w:t>
            </w:r>
          </w:p>
        </w:tc>
        <w:tc>
          <w:tcPr>
            <w:tcW w:w="1998" w:type="dxa"/>
            <w:vAlign w:val="center"/>
          </w:tcPr>
          <w:p w14:paraId="60D09957" w14:textId="77777777" w:rsidR="00254622" w:rsidRPr="0052722A" w:rsidRDefault="00254622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PODOPATRENIE 20.2</w:t>
            </w:r>
          </w:p>
        </w:tc>
        <w:tc>
          <w:tcPr>
            <w:tcW w:w="1276" w:type="dxa"/>
            <w:vAlign w:val="center"/>
          </w:tcPr>
          <w:p w14:paraId="3D979092" w14:textId="77777777" w:rsidR="00254622" w:rsidRPr="0052722A" w:rsidRDefault="00254622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7A921571" w14:textId="77777777" w:rsidR="00254622" w:rsidRPr="0052722A" w:rsidRDefault="00254622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20.2. Podpora na zriadenie a prevádzkovanie národnej vidieckej siete</w:t>
            </w:r>
          </w:p>
        </w:tc>
      </w:tr>
      <w:tr w:rsidR="007F1AFE" w:rsidRPr="008E176B" w14:paraId="10E0955E" w14:textId="77777777" w:rsidTr="00B61CFD">
        <w:trPr>
          <w:trHeight w:val="330"/>
        </w:trPr>
        <w:tc>
          <w:tcPr>
            <w:tcW w:w="974" w:type="dxa"/>
            <w:vAlign w:val="center"/>
          </w:tcPr>
          <w:p w14:paraId="242E8732" w14:textId="77777777" w:rsidR="007F1AFE" w:rsidRPr="0052722A" w:rsidRDefault="007F1AFE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309211</w:t>
            </w:r>
          </w:p>
        </w:tc>
        <w:tc>
          <w:tcPr>
            <w:tcW w:w="1998" w:type="dxa"/>
            <w:vAlign w:val="center"/>
          </w:tcPr>
          <w:p w14:paraId="28054675" w14:textId="77777777" w:rsidR="007F1AFE" w:rsidRPr="0052722A" w:rsidRDefault="007F1AFE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PODOPATRENIE 21.1</w:t>
            </w:r>
          </w:p>
        </w:tc>
        <w:tc>
          <w:tcPr>
            <w:tcW w:w="1276" w:type="dxa"/>
            <w:vAlign w:val="center"/>
          </w:tcPr>
          <w:p w14:paraId="6D6CC04E" w14:textId="77777777" w:rsidR="007F1AFE" w:rsidRPr="0052722A" w:rsidRDefault="007F1AFE" w:rsidP="00B61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vAlign w:val="center"/>
          </w:tcPr>
          <w:p w14:paraId="001A6D52" w14:textId="77777777" w:rsidR="007F1AFE" w:rsidRPr="00BB3FD0" w:rsidRDefault="007F1AFE" w:rsidP="009F4876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21.1. </w:t>
            </w:r>
            <w:r w:rsidRPr="00BB3FD0">
              <w:rPr>
                <w:rFonts w:ascii="Arial" w:hAnsi="Arial" w:cs="Arial"/>
                <w:sz w:val="16"/>
                <w:szCs w:val="16"/>
              </w:rPr>
              <w:t>Výnimočná dočasná podpora pre poľnohospodárov a MSP, ktorí sú obzvlášť zasiahnutí krízou v dôsledku ochorenia COVID-19</w:t>
            </w:r>
          </w:p>
        </w:tc>
      </w:tr>
    </w:tbl>
    <w:p w14:paraId="12CF01EE" w14:textId="77777777" w:rsidR="0073712F" w:rsidRPr="00AC432F" w:rsidRDefault="0073712F" w:rsidP="0035699B">
      <w:pPr>
        <w:jc w:val="both"/>
        <w:rPr>
          <w:rFonts w:ascii="Arial" w:hAnsi="Arial" w:cs="Arial"/>
          <w:i/>
          <w:sz w:val="16"/>
          <w:szCs w:val="16"/>
        </w:rPr>
      </w:pPr>
    </w:p>
    <w:p w14:paraId="2A89D3F2" w14:textId="77777777" w:rsidR="007D5B0A" w:rsidRPr="00B61CFD" w:rsidRDefault="007D5B0A" w:rsidP="0024657A">
      <w:pPr>
        <w:pStyle w:val="Nadpis1"/>
        <w:numPr>
          <w:ilvl w:val="0"/>
          <w:numId w:val="8"/>
        </w:numPr>
        <w:jc w:val="both"/>
        <w:rPr>
          <w:sz w:val="20"/>
          <w:szCs w:val="20"/>
        </w:rPr>
      </w:pPr>
      <w:bookmarkStart w:id="9" w:name="_Toc392077400"/>
      <w:bookmarkStart w:id="10" w:name="_Toc27602384"/>
      <w:r w:rsidRPr="00B61CFD">
        <w:rPr>
          <w:sz w:val="20"/>
          <w:szCs w:val="20"/>
        </w:rPr>
        <w:t>Popis kódovania a priradenie kódov k podporám z Európskeho poľnoh</w:t>
      </w:r>
      <w:r w:rsidR="00CD379C" w:rsidRPr="00B61CFD">
        <w:rPr>
          <w:sz w:val="20"/>
          <w:szCs w:val="20"/>
        </w:rPr>
        <w:t>ospodárskeho záručného fondu</w:t>
      </w:r>
      <w:r w:rsidR="008A5C21" w:rsidRPr="00B61CFD">
        <w:rPr>
          <w:sz w:val="20"/>
          <w:szCs w:val="20"/>
        </w:rPr>
        <w:t>, programov teritoriálnej spolupráce a programu</w:t>
      </w:r>
      <w:r w:rsidR="00CD379C" w:rsidRPr="00B61CFD">
        <w:rPr>
          <w:sz w:val="20"/>
          <w:szCs w:val="20"/>
        </w:rPr>
        <w:t> </w:t>
      </w:r>
      <w:r w:rsidRPr="00B61CFD">
        <w:rPr>
          <w:sz w:val="20"/>
          <w:szCs w:val="20"/>
        </w:rPr>
        <w:t>LIFE+</w:t>
      </w:r>
      <w:bookmarkEnd w:id="9"/>
      <w:bookmarkEnd w:id="10"/>
    </w:p>
    <w:p w14:paraId="0494B7B3" w14:textId="77777777" w:rsidR="00773C5F" w:rsidRPr="00AC432F" w:rsidRDefault="00773C5F" w:rsidP="008B2EB1">
      <w:pPr>
        <w:tabs>
          <w:tab w:val="left" w:pos="0"/>
        </w:tabs>
        <w:spacing w:before="120" w:after="120"/>
        <w:rPr>
          <w:rFonts w:ascii="Arial" w:hAnsi="Arial" w:cs="Arial"/>
          <w:b/>
          <w:color w:val="000000"/>
          <w:sz w:val="16"/>
          <w:szCs w:val="16"/>
        </w:rPr>
      </w:pPr>
    </w:p>
    <w:p w14:paraId="58581056" w14:textId="77777777" w:rsidR="00773C5F" w:rsidRPr="00AC432F" w:rsidRDefault="00773C5F" w:rsidP="00773C5F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AC432F">
        <w:rPr>
          <w:rFonts w:ascii="Arial" w:hAnsi="Arial" w:cs="Arial"/>
          <w:b/>
          <w:color w:val="000000"/>
          <w:sz w:val="16"/>
          <w:szCs w:val="16"/>
        </w:rPr>
        <w:t>Priradenie kódov k programovej štruktúre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1"/>
        <w:gridCol w:w="2275"/>
        <w:gridCol w:w="2284"/>
      </w:tblGrid>
      <w:tr w:rsidR="000B5CE9" w:rsidRPr="0024657A" w14:paraId="1ABEDE83" w14:textId="77777777" w:rsidTr="001E42DA">
        <w:tc>
          <w:tcPr>
            <w:tcW w:w="9060" w:type="dxa"/>
            <w:gridSpan w:val="4"/>
            <w:shd w:val="clear" w:color="auto" w:fill="A6A6A6" w:themeFill="background1" w:themeFillShade="A6"/>
            <w:vAlign w:val="center"/>
          </w:tcPr>
          <w:p w14:paraId="4577A9EE" w14:textId="77777777" w:rsidR="000B5CE9" w:rsidRPr="0024657A" w:rsidRDefault="000B5CE9" w:rsidP="001E4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Programová </w:t>
            </w:r>
            <w:r w:rsidR="00531ECF"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štruktúra</w:t>
            </w: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</w:t>
            </w:r>
            <w:r w:rsidR="008B2EB1"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re programové obdobie 2014 - 2020</w:t>
            </w:r>
          </w:p>
        </w:tc>
      </w:tr>
      <w:tr w:rsidR="00626F17" w:rsidRPr="0024657A" w14:paraId="393EDAC3" w14:textId="77777777" w:rsidTr="001E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6B1345" w14:textId="77777777" w:rsidR="00626F17" w:rsidRPr="0024657A" w:rsidRDefault="00626F17" w:rsidP="001E4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CF0313" w14:textId="77777777" w:rsidR="00626F17" w:rsidRPr="0024657A" w:rsidRDefault="00626F17" w:rsidP="001E4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Úroveň PŠ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B5D4E9" w14:textId="77777777" w:rsidR="00626F17" w:rsidRPr="0024657A" w:rsidRDefault="00655E98" w:rsidP="001E4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Riadiaci orgán/Národný orgán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B59C6E" w14:textId="77777777" w:rsidR="00626F17" w:rsidRPr="0024657A" w:rsidRDefault="00773C5F" w:rsidP="001E4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7A">
              <w:rPr>
                <w:rFonts w:ascii="Arial" w:hAnsi="Arial" w:cs="Arial"/>
                <w:b/>
                <w:bCs/>
                <w:sz w:val="16"/>
                <w:szCs w:val="16"/>
              </w:rPr>
              <w:t>Forma podpory/Program</w:t>
            </w:r>
          </w:p>
        </w:tc>
      </w:tr>
      <w:tr w:rsidR="00626F17" w:rsidRPr="0024657A" w14:paraId="103B018A" w14:textId="77777777" w:rsidTr="001E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A86" w14:textId="77777777" w:rsidR="00626F17" w:rsidRPr="0024657A" w:rsidRDefault="008B2EB1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</w:t>
            </w:r>
            <w:r w:rsidR="00773C5F" w:rsidRPr="0024657A">
              <w:rPr>
                <w:rFonts w:ascii="Arial" w:hAnsi="Arial" w:cs="Arial"/>
                <w:sz w:val="16"/>
                <w:szCs w:val="16"/>
              </w:rPr>
              <w:t>71000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CECC" w14:textId="77777777" w:rsidR="00626F17" w:rsidRPr="0024657A" w:rsidRDefault="00773C5F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Projekt PŠ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32F7" w14:textId="77777777" w:rsidR="00626F17" w:rsidRPr="0052722A" w:rsidRDefault="00773C5F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MPRV SR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F2D1" w14:textId="77777777" w:rsidR="00626F17" w:rsidRPr="0052722A" w:rsidRDefault="003A27A1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T</w:t>
            </w:r>
            <w:r w:rsidR="00773C5F" w:rsidRPr="0052722A">
              <w:rPr>
                <w:rFonts w:ascii="Arial" w:hAnsi="Arial" w:cs="Arial"/>
                <w:sz w:val="16"/>
                <w:szCs w:val="16"/>
              </w:rPr>
              <w:t>rhovo</w:t>
            </w:r>
            <w:r w:rsidR="00531ECF" w:rsidRPr="005272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3C5F" w:rsidRPr="0052722A">
              <w:rPr>
                <w:rFonts w:ascii="Arial" w:hAnsi="Arial" w:cs="Arial"/>
                <w:sz w:val="16"/>
                <w:szCs w:val="16"/>
              </w:rPr>
              <w:t>orientované výdavky</w:t>
            </w:r>
            <w:r w:rsidRPr="0052722A">
              <w:rPr>
                <w:rFonts w:ascii="Arial" w:hAnsi="Arial" w:cs="Arial"/>
                <w:sz w:val="16"/>
                <w:szCs w:val="16"/>
              </w:rPr>
              <w:t xml:space="preserve"> (TOV)</w:t>
            </w:r>
          </w:p>
        </w:tc>
      </w:tr>
      <w:tr w:rsidR="00626F17" w:rsidRPr="0024657A" w14:paraId="7B6E3A88" w14:textId="77777777" w:rsidTr="001E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B4CB" w14:textId="77777777" w:rsidR="00626F17" w:rsidRPr="0024657A" w:rsidRDefault="008B2EB1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381000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A948" w14:textId="77777777" w:rsidR="00626F17" w:rsidRPr="0024657A" w:rsidRDefault="00773C5F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Projekt PŠ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31AE" w14:textId="77777777" w:rsidR="00626F17" w:rsidRPr="0052722A" w:rsidRDefault="00773C5F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MPRV SR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CA3D" w14:textId="77777777" w:rsidR="00626F17" w:rsidRPr="0052722A" w:rsidRDefault="00773C5F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Priame platby</w:t>
            </w:r>
            <w:r w:rsidR="0073712F" w:rsidRPr="005272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232B" w:rsidRPr="0052722A"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</w:tr>
      <w:tr w:rsidR="008A5C21" w:rsidRPr="0024657A" w14:paraId="0FEE87EF" w14:textId="77777777" w:rsidTr="001E42DA">
        <w:trPr>
          <w:trHeight w:val="205"/>
        </w:trPr>
        <w:tc>
          <w:tcPr>
            <w:tcW w:w="2250" w:type="dxa"/>
            <w:vAlign w:val="center"/>
          </w:tcPr>
          <w:p w14:paraId="4EC87256" w14:textId="77777777" w:rsidR="008A5C21" w:rsidRPr="0024657A" w:rsidRDefault="008A5C21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391000</w:t>
            </w:r>
          </w:p>
        </w:tc>
        <w:tc>
          <w:tcPr>
            <w:tcW w:w="2251" w:type="dxa"/>
            <w:vAlign w:val="center"/>
          </w:tcPr>
          <w:p w14:paraId="7AD71BB0" w14:textId="77777777" w:rsidR="008A5C21" w:rsidRPr="0024657A" w:rsidRDefault="008A5C21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Projekt PŠ</w:t>
            </w:r>
          </w:p>
        </w:tc>
        <w:tc>
          <w:tcPr>
            <w:tcW w:w="2275" w:type="dxa"/>
            <w:vAlign w:val="center"/>
          </w:tcPr>
          <w:p w14:paraId="294E35F6" w14:textId="77777777" w:rsidR="008A5C21" w:rsidRPr="0052722A" w:rsidRDefault="008A5C21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>ÚV SR</w:t>
            </w:r>
          </w:p>
        </w:tc>
        <w:tc>
          <w:tcPr>
            <w:tcW w:w="2284" w:type="dxa"/>
            <w:vAlign w:val="center"/>
          </w:tcPr>
          <w:p w14:paraId="3878DE22" w14:textId="77777777" w:rsidR="008A5C21" w:rsidRPr="0052722A" w:rsidRDefault="004F5A33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52722A">
              <w:rPr>
                <w:rFonts w:ascii="Arial" w:hAnsi="Arial" w:cs="Arial"/>
                <w:sz w:val="16"/>
                <w:szCs w:val="16"/>
              </w:rPr>
              <w:t xml:space="preserve">Nadnárodná </w:t>
            </w:r>
            <w:r w:rsidR="008A5C21" w:rsidRPr="0052722A">
              <w:rPr>
                <w:rFonts w:ascii="Arial" w:hAnsi="Arial" w:cs="Arial"/>
                <w:sz w:val="16"/>
                <w:szCs w:val="16"/>
              </w:rPr>
              <w:t>spolupráca</w:t>
            </w:r>
          </w:p>
        </w:tc>
      </w:tr>
      <w:tr w:rsidR="004F5A33" w:rsidRPr="0024657A" w14:paraId="58A21FD2" w14:textId="77777777" w:rsidTr="001E42DA">
        <w:trPr>
          <w:trHeight w:val="205"/>
        </w:trPr>
        <w:tc>
          <w:tcPr>
            <w:tcW w:w="2250" w:type="dxa"/>
            <w:vAlign w:val="center"/>
          </w:tcPr>
          <w:p w14:paraId="4CE19D89" w14:textId="77777777" w:rsidR="004F5A33" w:rsidRPr="000F69D7" w:rsidRDefault="0004736A" w:rsidP="001E42D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87EF7">
              <w:rPr>
                <w:rFonts w:ascii="Arial" w:hAnsi="Arial" w:cs="Arial"/>
                <w:sz w:val="16"/>
                <w:szCs w:val="16"/>
              </w:rPr>
              <w:t>392</w:t>
            </w:r>
            <w:r w:rsidR="004F5A33" w:rsidRPr="00D87E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51" w:type="dxa"/>
            <w:vAlign w:val="center"/>
          </w:tcPr>
          <w:p w14:paraId="06657614" w14:textId="77777777" w:rsidR="004F5A33" w:rsidRPr="0024657A" w:rsidRDefault="004F5A33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Projekt PŠ</w:t>
            </w:r>
          </w:p>
        </w:tc>
        <w:tc>
          <w:tcPr>
            <w:tcW w:w="2275" w:type="dxa"/>
            <w:vAlign w:val="center"/>
          </w:tcPr>
          <w:p w14:paraId="7D6F808E" w14:textId="77777777" w:rsidR="004F5A33" w:rsidRPr="0024657A" w:rsidRDefault="004F5A33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MH SR</w:t>
            </w:r>
          </w:p>
        </w:tc>
        <w:tc>
          <w:tcPr>
            <w:tcW w:w="2284" w:type="dxa"/>
            <w:vAlign w:val="center"/>
          </w:tcPr>
          <w:p w14:paraId="39A3B6A1" w14:textId="77777777" w:rsidR="004F5A33" w:rsidRPr="0024657A" w:rsidDel="004F5A33" w:rsidRDefault="004F5A33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Medziregionálna spolupráca</w:t>
            </w:r>
          </w:p>
        </w:tc>
      </w:tr>
      <w:tr w:rsidR="004F5A33" w:rsidRPr="0024657A" w14:paraId="1A544D7E" w14:textId="77777777" w:rsidTr="001E42DA">
        <w:trPr>
          <w:trHeight w:val="205"/>
        </w:trPr>
        <w:tc>
          <w:tcPr>
            <w:tcW w:w="2250" w:type="dxa"/>
            <w:vAlign w:val="center"/>
          </w:tcPr>
          <w:p w14:paraId="5EAB9341" w14:textId="77777777" w:rsidR="004F5A33" w:rsidRPr="0024657A" w:rsidRDefault="004F5A33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394100</w:t>
            </w:r>
          </w:p>
        </w:tc>
        <w:tc>
          <w:tcPr>
            <w:tcW w:w="2251" w:type="dxa"/>
            <w:vAlign w:val="center"/>
          </w:tcPr>
          <w:p w14:paraId="773D07E4" w14:textId="77777777" w:rsidR="004F5A33" w:rsidRPr="0024657A" w:rsidRDefault="004F5A33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Projekt PŠ</w:t>
            </w:r>
          </w:p>
        </w:tc>
        <w:tc>
          <w:tcPr>
            <w:tcW w:w="2275" w:type="dxa"/>
            <w:vAlign w:val="center"/>
          </w:tcPr>
          <w:p w14:paraId="7B64A984" w14:textId="77777777" w:rsidR="004F5A33" w:rsidRPr="0024657A" w:rsidRDefault="004F5A33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MŽP SR</w:t>
            </w:r>
          </w:p>
        </w:tc>
        <w:tc>
          <w:tcPr>
            <w:tcW w:w="2284" w:type="dxa"/>
            <w:vAlign w:val="center"/>
          </w:tcPr>
          <w:p w14:paraId="5FC8182D" w14:textId="77777777" w:rsidR="004F5A33" w:rsidRPr="0024657A" w:rsidRDefault="004F5A33" w:rsidP="001E42DA">
            <w:pPr>
              <w:rPr>
                <w:rFonts w:ascii="Arial" w:hAnsi="Arial" w:cs="Arial"/>
                <w:sz w:val="16"/>
                <w:szCs w:val="16"/>
              </w:rPr>
            </w:pPr>
            <w:r w:rsidRPr="0024657A">
              <w:rPr>
                <w:rFonts w:ascii="Arial" w:hAnsi="Arial" w:cs="Arial"/>
                <w:sz w:val="16"/>
                <w:szCs w:val="16"/>
              </w:rPr>
              <w:t>LIFE+</w:t>
            </w:r>
          </w:p>
        </w:tc>
      </w:tr>
    </w:tbl>
    <w:p w14:paraId="2F2D97C4" w14:textId="77777777" w:rsidR="0035699B" w:rsidRPr="00AC432F" w:rsidRDefault="0035699B" w:rsidP="0024657A">
      <w:pPr>
        <w:pStyle w:val="Nadpis1"/>
        <w:numPr>
          <w:ilvl w:val="0"/>
          <w:numId w:val="8"/>
        </w:numPr>
        <w:rPr>
          <w:sz w:val="20"/>
          <w:szCs w:val="20"/>
        </w:rPr>
      </w:pPr>
      <w:bookmarkStart w:id="11" w:name="_Toc392077401"/>
      <w:bookmarkStart w:id="12" w:name="_Toc27602385"/>
      <w:r w:rsidRPr="00AC432F">
        <w:rPr>
          <w:sz w:val="20"/>
          <w:szCs w:val="20"/>
        </w:rPr>
        <w:t>Vzťah</w:t>
      </w:r>
      <w:r w:rsidR="00250AAA" w:rsidRPr="00AC432F">
        <w:rPr>
          <w:sz w:val="20"/>
          <w:szCs w:val="20"/>
        </w:rPr>
        <w:t xml:space="preserve"> </w:t>
      </w:r>
      <w:r w:rsidR="00D556FD">
        <w:rPr>
          <w:sz w:val="20"/>
          <w:szCs w:val="20"/>
        </w:rPr>
        <w:t>programovej štruktúry</w:t>
      </w:r>
      <w:r w:rsidRPr="00AC432F">
        <w:rPr>
          <w:sz w:val="20"/>
          <w:szCs w:val="20"/>
        </w:rPr>
        <w:t xml:space="preserve"> k štátnemu rozpočtu</w:t>
      </w:r>
      <w:bookmarkEnd w:id="11"/>
      <w:bookmarkEnd w:id="12"/>
    </w:p>
    <w:p w14:paraId="03240E80" w14:textId="77777777" w:rsidR="003E1551" w:rsidRPr="0024657A" w:rsidRDefault="008B2EB1" w:rsidP="003E1551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AC432F">
        <w:rPr>
          <w:rFonts w:ascii="Arial" w:hAnsi="Arial" w:cs="Arial"/>
          <w:color w:val="000000"/>
          <w:sz w:val="16"/>
          <w:szCs w:val="16"/>
        </w:rPr>
        <w:t xml:space="preserve">Každá </w:t>
      </w:r>
      <w:r w:rsidR="00EE7103">
        <w:rPr>
          <w:rFonts w:ascii="Arial" w:hAnsi="Arial" w:cs="Arial"/>
          <w:color w:val="000000"/>
          <w:sz w:val="16"/>
          <w:szCs w:val="16"/>
        </w:rPr>
        <w:t>platobná jednotka</w:t>
      </w:r>
      <w:r w:rsidR="00EE7103" w:rsidRPr="00AC432F">
        <w:rPr>
          <w:rFonts w:ascii="Arial" w:hAnsi="Arial" w:cs="Arial"/>
          <w:color w:val="000000"/>
          <w:sz w:val="16"/>
          <w:szCs w:val="16"/>
        </w:rPr>
        <w:t xml:space="preserve"> </w:t>
      </w:r>
      <w:r w:rsidRPr="00AC432F">
        <w:rPr>
          <w:rFonts w:ascii="Arial" w:hAnsi="Arial" w:cs="Arial"/>
          <w:color w:val="000000"/>
          <w:sz w:val="16"/>
          <w:szCs w:val="16"/>
        </w:rPr>
        <w:t>v rámci prioritnej osi/</w:t>
      </w:r>
      <w:r w:rsidR="00EE7103">
        <w:rPr>
          <w:rFonts w:ascii="Arial" w:hAnsi="Arial" w:cs="Arial"/>
          <w:color w:val="000000"/>
          <w:sz w:val="16"/>
          <w:szCs w:val="16"/>
        </w:rPr>
        <w:t>priority Únie</w:t>
      </w:r>
      <w:r w:rsidR="00EF2A21"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 w:rsidR="00EF2A21">
        <w:rPr>
          <w:rFonts w:ascii="Arial" w:hAnsi="Arial" w:cs="Arial"/>
          <w:color w:val="000000"/>
          <w:sz w:val="16"/>
          <w:szCs w:val="16"/>
        </w:rPr>
        <w:t>podopatrenia</w:t>
      </w:r>
      <w:proofErr w:type="spellEnd"/>
      <w:r w:rsidRPr="00AC432F">
        <w:rPr>
          <w:rFonts w:ascii="Arial" w:hAnsi="Arial" w:cs="Arial"/>
          <w:color w:val="000000"/>
          <w:sz w:val="16"/>
          <w:szCs w:val="16"/>
        </w:rPr>
        <w:t xml:space="preserve"> </w:t>
      </w:r>
      <w:r w:rsidR="00250AAA" w:rsidRPr="00AC432F">
        <w:rPr>
          <w:rFonts w:ascii="Arial" w:hAnsi="Arial" w:cs="Arial"/>
          <w:color w:val="000000"/>
          <w:sz w:val="16"/>
          <w:szCs w:val="16"/>
        </w:rPr>
        <w:t>operačného programu</w:t>
      </w:r>
      <w:r w:rsidR="00655E98" w:rsidRPr="00AC432F">
        <w:rPr>
          <w:rFonts w:ascii="Arial" w:hAnsi="Arial" w:cs="Arial"/>
          <w:color w:val="000000"/>
          <w:sz w:val="16"/>
          <w:szCs w:val="16"/>
        </w:rPr>
        <w:t>/Program</w:t>
      </w:r>
      <w:r w:rsidRPr="00AC432F">
        <w:rPr>
          <w:rFonts w:ascii="Arial" w:hAnsi="Arial" w:cs="Arial"/>
          <w:color w:val="000000"/>
          <w:sz w:val="16"/>
          <w:szCs w:val="16"/>
        </w:rPr>
        <w:t>u rozvoja vidieka SR 2014 - 2020</w:t>
      </w:r>
      <w:r w:rsidR="00250AAA" w:rsidRPr="00AC432F">
        <w:rPr>
          <w:rFonts w:ascii="Arial" w:hAnsi="Arial" w:cs="Arial"/>
          <w:color w:val="000000"/>
          <w:sz w:val="16"/>
          <w:szCs w:val="16"/>
        </w:rPr>
        <w:t xml:space="preserve"> má v programovej štruktúre štátneho rozpoč</w:t>
      </w:r>
      <w:r w:rsidR="00250AAA" w:rsidRPr="00EE7103">
        <w:rPr>
          <w:rFonts w:ascii="Arial" w:hAnsi="Arial" w:cs="Arial"/>
          <w:color w:val="000000"/>
          <w:sz w:val="16"/>
          <w:szCs w:val="16"/>
        </w:rPr>
        <w:t>tu priradený práve jeden pr</w:t>
      </w:r>
      <w:r w:rsidRPr="00EE7103">
        <w:rPr>
          <w:rFonts w:ascii="Arial" w:hAnsi="Arial" w:cs="Arial"/>
          <w:color w:val="000000"/>
          <w:sz w:val="16"/>
          <w:szCs w:val="16"/>
        </w:rPr>
        <w:t>vok</w:t>
      </w:r>
      <w:r w:rsidR="00250AAA" w:rsidRPr="00EE7103">
        <w:rPr>
          <w:rFonts w:ascii="Arial" w:hAnsi="Arial" w:cs="Arial"/>
          <w:color w:val="000000"/>
          <w:sz w:val="16"/>
          <w:szCs w:val="16"/>
        </w:rPr>
        <w:t>, ktorý</w:t>
      </w:r>
      <w:r w:rsidRPr="00EE7103">
        <w:rPr>
          <w:rFonts w:ascii="Arial" w:hAnsi="Arial" w:cs="Arial"/>
          <w:color w:val="000000"/>
          <w:sz w:val="16"/>
          <w:szCs w:val="16"/>
        </w:rPr>
        <w:t>m je zabezpečené</w:t>
      </w:r>
      <w:r w:rsidR="00250AAA" w:rsidRPr="00EE7103">
        <w:rPr>
          <w:rFonts w:ascii="Arial" w:hAnsi="Arial" w:cs="Arial"/>
          <w:color w:val="000000"/>
          <w:sz w:val="16"/>
          <w:szCs w:val="16"/>
        </w:rPr>
        <w:t xml:space="preserve"> prepojenie medzi programovou štruktúrou operačného pr</w:t>
      </w:r>
      <w:r w:rsidRPr="00EE7103">
        <w:rPr>
          <w:rFonts w:ascii="Arial" w:hAnsi="Arial" w:cs="Arial"/>
          <w:color w:val="000000"/>
          <w:sz w:val="16"/>
          <w:szCs w:val="16"/>
        </w:rPr>
        <w:t>ogramu</w:t>
      </w:r>
      <w:r w:rsidR="00D556FD">
        <w:rPr>
          <w:rFonts w:ascii="Arial" w:hAnsi="Arial" w:cs="Arial"/>
          <w:color w:val="000000"/>
          <w:sz w:val="16"/>
          <w:szCs w:val="16"/>
        </w:rPr>
        <w:t>/programu</w:t>
      </w:r>
      <w:r w:rsidRPr="00EE7103">
        <w:rPr>
          <w:rFonts w:ascii="Arial" w:hAnsi="Arial" w:cs="Arial"/>
          <w:color w:val="000000"/>
          <w:sz w:val="16"/>
          <w:szCs w:val="16"/>
        </w:rPr>
        <w:t xml:space="preserve"> programového obdobia 2014-2020</w:t>
      </w:r>
      <w:r w:rsidR="00250AAA" w:rsidRPr="00EE7103">
        <w:rPr>
          <w:rFonts w:ascii="Arial" w:hAnsi="Arial" w:cs="Arial"/>
          <w:color w:val="000000"/>
          <w:sz w:val="16"/>
          <w:szCs w:val="16"/>
        </w:rPr>
        <w:t xml:space="preserve"> a</w:t>
      </w:r>
      <w:r w:rsidR="00EF2A21">
        <w:rPr>
          <w:rFonts w:ascii="Arial" w:hAnsi="Arial" w:cs="Arial"/>
          <w:color w:val="000000"/>
          <w:sz w:val="16"/>
          <w:szCs w:val="16"/>
        </w:rPr>
        <w:t xml:space="preserve"> prvkami </w:t>
      </w:r>
      <w:r w:rsidR="00250AAA" w:rsidRPr="00EE7103">
        <w:rPr>
          <w:rFonts w:ascii="Arial" w:hAnsi="Arial" w:cs="Arial"/>
          <w:color w:val="000000"/>
          <w:sz w:val="16"/>
          <w:szCs w:val="16"/>
        </w:rPr>
        <w:t>štátneho rozpočtu. Platobná jednotka</w:t>
      </w:r>
      <w:r w:rsidR="00655E98" w:rsidRPr="00EE7103">
        <w:rPr>
          <w:rFonts w:ascii="Arial" w:hAnsi="Arial" w:cs="Arial"/>
          <w:color w:val="000000"/>
          <w:sz w:val="16"/>
          <w:szCs w:val="16"/>
        </w:rPr>
        <w:t xml:space="preserve"> </w:t>
      </w:r>
      <w:r w:rsidR="00250AAA" w:rsidRPr="005501C5">
        <w:rPr>
          <w:rFonts w:ascii="Arial" w:hAnsi="Arial" w:cs="Arial"/>
          <w:color w:val="000000"/>
          <w:sz w:val="16"/>
          <w:szCs w:val="16"/>
        </w:rPr>
        <w:t xml:space="preserve">je povinná </w:t>
      </w:r>
      <w:r w:rsidRPr="005501C5">
        <w:rPr>
          <w:rFonts w:ascii="Arial" w:hAnsi="Arial" w:cs="Arial"/>
          <w:color w:val="000000"/>
          <w:sz w:val="16"/>
          <w:szCs w:val="16"/>
        </w:rPr>
        <w:t xml:space="preserve">oznámiť </w:t>
      </w:r>
      <w:r w:rsidR="00ED27FB" w:rsidRPr="005501C5">
        <w:rPr>
          <w:rFonts w:ascii="Arial" w:hAnsi="Arial" w:cs="Arial"/>
          <w:color w:val="000000"/>
          <w:sz w:val="16"/>
          <w:szCs w:val="16"/>
        </w:rPr>
        <w:t xml:space="preserve">sekcii európskych </w:t>
      </w:r>
      <w:r w:rsidR="007D7CCB" w:rsidRPr="005501C5">
        <w:rPr>
          <w:rFonts w:ascii="Arial" w:hAnsi="Arial" w:cs="Arial"/>
          <w:color w:val="000000"/>
          <w:sz w:val="16"/>
          <w:szCs w:val="16"/>
        </w:rPr>
        <w:t>fondov</w:t>
      </w:r>
      <w:r w:rsidR="00655E98" w:rsidRPr="005501C5">
        <w:rPr>
          <w:rFonts w:ascii="Arial" w:hAnsi="Arial" w:cs="Arial"/>
          <w:color w:val="000000"/>
          <w:sz w:val="16"/>
          <w:szCs w:val="16"/>
        </w:rPr>
        <w:t xml:space="preserve"> Ministerstva financií SR </w:t>
      </w:r>
      <w:r w:rsidR="00250AAA" w:rsidRPr="005501C5">
        <w:rPr>
          <w:rFonts w:ascii="Arial" w:hAnsi="Arial" w:cs="Arial"/>
          <w:color w:val="000000"/>
          <w:sz w:val="16"/>
          <w:szCs w:val="16"/>
        </w:rPr>
        <w:t xml:space="preserve">prevodník medzi kódmi </w:t>
      </w:r>
      <w:r w:rsidRPr="005501C5">
        <w:rPr>
          <w:rFonts w:ascii="Arial" w:hAnsi="Arial" w:cs="Arial"/>
          <w:color w:val="000000"/>
          <w:sz w:val="16"/>
          <w:szCs w:val="16"/>
        </w:rPr>
        <w:t>prioritných osí/</w:t>
      </w:r>
      <w:r w:rsidR="004E1D78">
        <w:rPr>
          <w:rFonts w:ascii="Arial" w:hAnsi="Arial" w:cs="Arial"/>
          <w:color w:val="000000"/>
          <w:sz w:val="16"/>
          <w:szCs w:val="16"/>
        </w:rPr>
        <w:t>priorít Únie/</w:t>
      </w:r>
      <w:proofErr w:type="spellStart"/>
      <w:r w:rsidR="004E1D78">
        <w:rPr>
          <w:rFonts w:ascii="Arial" w:hAnsi="Arial" w:cs="Arial"/>
          <w:color w:val="000000"/>
          <w:sz w:val="16"/>
          <w:szCs w:val="16"/>
        </w:rPr>
        <w:t>podopatrení</w:t>
      </w:r>
      <w:proofErr w:type="spellEnd"/>
      <w:r w:rsidR="00250AAA" w:rsidRPr="0024657A">
        <w:rPr>
          <w:rFonts w:ascii="Arial" w:hAnsi="Arial" w:cs="Arial"/>
          <w:color w:val="000000"/>
          <w:sz w:val="16"/>
          <w:szCs w:val="16"/>
        </w:rPr>
        <w:t xml:space="preserve"> a</w:t>
      </w:r>
      <w:r w:rsidR="001E6CEA" w:rsidRPr="0024657A">
        <w:rPr>
          <w:rFonts w:ascii="Arial" w:hAnsi="Arial" w:cs="Arial"/>
          <w:color w:val="000000"/>
          <w:sz w:val="16"/>
          <w:szCs w:val="16"/>
        </w:rPr>
        <w:t> </w:t>
      </w:r>
      <w:r w:rsidR="00531ECF" w:rsidRPr="0024657A">
        <w:rPr>
          <w:rFonts w:ascii="Arial" w:hAnsi="Arial" w:cs="Arial"/>
          <w:color w:val="000000"/>
          <w:sz w:val="16"/>
          <w:szCs w:val="16"/>
        </w:rPr>
        <w:t>pr</w:t>
      </w:r>
      <w:r w:rsidRPr="0024657A">
        <w:rPr>
          <w:rFonts w:ascii="Arial" w:hAnsi="Arial" w:cs="Arial"/>
          <w:color w:val="000000"/>
          <w:sz w:val="16"/>
          <w:szCs w:val="16"/>
        </w:rPr>
        <w:t>vkami</w:t>
      </w:r>
      <w:r w:rsidR="00250AAA" w:rsidRPr="0024657A">
        <w:rPr>
          <w:rFonts w:ascii="Arial" w:hAnsi="Arial" w:cs="Arial"/>
          <w:color w:val="000000"/>
          <w:sz w:val="16"/>
          <w:szCs w:val="16"/>
        </w:rPr>
        <w:t xml:space="preserve"> štátneho rozpočtu </w:t>
      </w:r>
      <w:r w:rsidR="00EF2A21">
        <w:rPr>
          <w:rFonts w:ascii="Arial" w:hAnsi="Arial" w:cs="Arial"/>
          <w:color w:val="000000"/>
          <w:sz w:val="16"/>
          <w:szCs w:val="16"/>
        </w:rPr>
        <w:t>na</w:t>
      </w:r>
      <w:r w:rsidR="00A34C3E" w:rsidRPr="0024657A">
        <w:rPr>
          <w:rFonts w:ascii="Arial" w:hAnsi="Arial" w:cs="Arial"/>
          <w:color w:val="000000"/>
          <w:sz w:val="16"/>
          <w:szCs w:val="16"/>
        </w:rPr>
        <w:t xml:space="preserve"> účely nastavenia účtovného obdobia v systéme ISUF na rok N+1 </w:t>
      </w:r>
      <w:r w:rsidR="00892561">
        <w:rPr>
          <w:rFonts w:ascii="Arial" w:hAnsi="Arial" w:cs="Arial"/>
          <w:color w:val="000000"/>
          <w:sz w:val="16"/>
          <w:szCs w:val="16"/>
        </w:rPr>
        <w:t xml:space="preserve">ihneď, </w:t>
      </w:r>
      <w:r w:rsidR="00213268" w:rsidRPr="0024657A">
        <w:rPr>
          <w:rFonts w:ascii="Arial" w:hAnsi="Arial" w:cs="Arial"/>
          <w:color w:val="000000"/>
          <w:sz w:val="16"/>
          <w:szCs w:val="16"/>
        </w:rPr>
        <w:t xml:space="preserve">ako budú známe, resp. </w:t>
      </w:r>
      <w:r w:rsidR="00A34C3E" w:rsidRPr="0024657A">
        <w:rPr>
          <w:rFonts w:ascii="Arial" w:hAnsi="Arial" w:cs="Arial"/>
          <w:color w:val="000000"/>
          <w:sz w:val="16"/>
          <w:szCs w:val="16"/>
        </w:rPr>
        <w:t>na základe vyzvania.</w:t>
      </w:r>
      <w:r w:rsidR="005A431E" w:rsidRPr="0024657A">
        <w:rPr>
          <w:rFonts w:ascii="Arial" w:hAnsi="Arial" w:cs="Arial"/>
          <w:color w:val="000000"/>
          <w:sz w:val="16"/>
          <w:szCs w:val="16"/>
        </w:rPr>
        <w:t xml:space="preserve"> </w:t>
      </w:r>
      <w:r w:rsidR="00213268" w:rsidRPr="0024657A">
        <w:rPr>
          <w:rFonts w:ascii="Arial" w:hAnsi="Arial" w:cs="Arial"/>
          <w:color w:val="000000"/>
          <w:sz w:val="16"/>
          <w:szCs w:val="16"/>
        </w:rPr>
        <w:t>Úda</w:t>
      </w:r>
      <w:r w:rsidR="001D28CB">
        <w:rPr>
          <w:rFonts w:ascii="Arial" w:hAnsi="Arial" w:cs="Arial"/>
          <w:color w:val="000000"/>
          <w:sz w:val="16"/>
          <w:szCs w:val="16"/>
        </w:rPr>
        <w:t>je zasiela platobná jednotka</w:t>
      </w:r>
      <w:r w:rsidR="00213268" w:rsidRPr="0024657A">
        <w:rPr>
          <w:rFonts w:ascii="Arial" w:hAnsi="Arial" w:cs="Arial"/>
          <w:color w:val="000000"/>
          <w:sz w:val="16"/>
          <w:szCs w:val="16"/>
        </w:rPr>
        <w:t xml:space="preserve"> písomne</w:t>
      </w:r>
      <w:r w:rsidR="00EF2A21">
        <w:rPr>
          <w:rFonts w:ascii="Arial" w:hAnsi="Arial" w:cs="Arial"/>
          <w:color w:val="000000"/>
          <w:sz w:val="16"/>
          <w:szCs w:val="16"/>
        </w:rPr>
        <w:t>,</w:t>
      </w:r>
      <w:r w:rsidR="00213268" w:rsidRPr="0024657A">
        <w:rPr>
          <w:rFonts w:ascii="Arial" w:hAnsi="Arial" w:cs="Arial"/>
          <w:color w:val="000000"/>
          <w:sz w:val="16"/>
          <w:szCs w:val="16"/>
        </w:rPr>
        <w:t xml:space="preserve"> ako aj na adresu odhady</w:t>
      </w:r>
      <w:r w:rsidR="00213268" w:rsidRPr="00036079">
        <w:rPr>
          <w:rFonts w:ascii="Arial" w:hAnsi="Arial" w:cs="Arial"/>
          <w:color w:val="000000"/>
          <w:sz w:val="16"/>
          <w:szCs w:val="16"/>
        </w:rPr>
        <w:t>@mfsr.sk.</w:t>
      </w:r>
    </w:p>
    <w:p w14:paraId="3ACECC9B" w14:textId="77777777" w:rsidR="00250AAA" w:rsidRPr="005501C5" w:rsidRDefault="00250AAA" w:rsidP="00655E98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24657A">
        <w:rPr>
          <w:rFonts w:ascii="Arial" w:hAnsi="Arial" w:cs="Arial"/>
          <w:color w:val="000000"/>
          <w:sz w:val="16"/>
          <w:szCs w:val="16"/>
        </w:rPr>
        <w:t xml:space="preserve">Platobná jednotka zasiela prevodník za </w:t>
      </w:r>
      <w:r w:rsidR="008B2EB1" w:rsidRPr="0024657A">
        <w:rPr>
          <w:rFonts w:ascii="Arial" w:hAnsi="Arial" w:cs="Arial"/>
          <w:color w:val="000000"/>
          <w:sz w:val="16"/>
          <w:szCs w:val="16"/>
        </w:rPr>
        <w:t>prioritné osi/</w:t>
      </w:r>
      <w:r w:rsidR="00D556FD">
        <w:rPr>
          <w:rFonts w:ascii="Arial" w:hAnsi="Arial" w:cs="Arial"/>
          <w:color w:val="000000"/>
          <w:sz w:val="16"/>
          <w:szCs w:val="16"/>
        </w:rPr>
        <w:t>priority Únie</w:t>
      </w:r>
      <w:r w:rsidR="004E1D78"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 w:rsidR="004E1D78">
        <w:rPr>
          <w:rFonts w:ascii="Arial" w:hAnsi="Arial" w:cs="Arial"/>
          <w:color w:val="000000"/>
          <w:sz w:val="16"/>
          <w:szCs w:val="16"/>
        </w:rPr>
        <w:t>podopatrenia</w:t>
      </w:r>
      <w:proofErr w:type="spellEnd"/>
      <w:r w:rsidR="00B25343" w:rsidRPr="00EE7103">
        <w:rPr>
          <w:rFonts w:ascii="Arial" w:hAnsi="Arial" w:cs="Arial"/>
          <w:color w:val="000000"/>
          <w:sz w:val="16"/>
          <w:szCs w:val="16"/>
        </w:rPr>
        <w:t xml:space="preserve"> operačných programov/Program</w:t>
      </w:r>
      <w:r w:rsidR="003E1551" w:rsidRPr="00EE7103">
        <w:rPr>
          <w:rFonts w:ascii="Arial" w:hAnsi="Arial" w:cs="Arial"/>
          <w:color w:val="000000"/>
          <w:sz w:val="16"/>
          <w:szCs w:val="16"/>
        </w:rPr>
        <w:t>u</w:t>
      </w:r>
      <w:r w:rsidR="008B2EB1" w:rsidRPr="00EE7103">
        <w:rPr>
          <w:rFonts w:ascii="Arial" w:hAnsi="Arial" w:cs="Arial"/>
          <w:color w:val="000000"/>
          <w:sz w:val="16"/>
          <w:szCs w:val="16"/>
        </w:rPr>
        <w:t xml:space="preserve"> rozvoja vidieka SR 2014 - 2020</w:t>
      </w:r>
      <w:r w:rsidR="005A431E" w:rsidRPr="005501C5">
        <w:rPr>
          <w:rFonts w:ascii="Arial" w:hAnsi="Arial" w:cs="Arial"/>
          <w:color w:val="000000"/>
          <w:sz w:val="16"/>
          <w:szCs w:val="16"/>
        </w:rPr>
        <w:t xml:space="preserve"> v nasledovnej štruktúre</w:t>
      </w:r>
      <w:r w:rsidRPr="005501C5">
        <w:rPr>
          <w:rFonts w:ascii="Arial" w:hAnsi="Arial" w:cs="Arial"/>
          <w:color w:val="000000"/>
          <w:sz w:val="16"/>
          <w:szCs w:val="16"/>
        </w:rPr>
        <w:t>:</w:t>
      </w:r>
    </w:p>
    <w:p w14:paraId="2A8C1FD1" w14:textId="77777777" w:rsidR="00250AAA" w:rsidRPr="005501C5" w:rsidRDefault="00FF478E" w:rsidP="00B25343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5501C5">
        <w:rPr>
          <w:rFonts w:ascii="Arial" w:hAnsi="Arial" w:cs="Arial"/>
          <w:color w:val="000000"/>
          <w:sz w:val="16"/>
          <w:szCs w:val="16"/>
        </w:rPr>
        <w:t>názov platobnej je</w:t>
      </w:r>
      <w:r w:rsidR="00250AAA" w:rsidRPr="005501C5">
        <w:rPr>
          <w:rFonts w:ascii="Arial" w:hAnsi="Arial" w:cs="Arial"/>
          <w:color w:val="000000"/>
          <w:sz w:val="16"/>
          <w:szCs w:val="16"/>
        </w:rPr>
        <w:t>d</w:t>
      </w:r>
      <w:r w:rsidRPr="005501C5">
        <w:rPr>
          <w:rFonts w:ascii="Arial" w:hAnsi="Arial" w:cs="Arial"/>
          <w:color w:val="000000"/>
          <w:sz w:val="16"/>
          <w:szCs w:val="16"/>
        </w:rPr>
        <w:t>n</w:t>
      </w:r>
      <w:r w:rsidR="00250AAA" w:rsidRPr="005501C5">
        <w:rPr>
          <w:rFonts w:ascii="Arial" w:hAnsi="Arial" w:cs="Arial"/>
          <w:color w:val="000000"/>
          <w:sz w:val="16"/>
          <w:szCs w:val="16"/>
        </w:rPr>
        <w:t>otky</w:t>
      </w:r>
    </w:p>
    <w:p w14:paraId="5CAD4FAB" w14:textId="77777777" w:rsidR="008B2EB1" w:rsidRPr="0024657A" w:rsidRDefault="008B2EB1" w:rsidP="008B2EB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24657A">
        <w:rPr>
          <w:rFonts w:ascii="Arial" w:hAnsi="Arial" w:cs="Arial"/>
          <w:color w:val="000000"/>
          <w:sz w:val="16"/>
          <w:szCs w:val="16"/>
        </w:rPr>
        <w:t>kód prvku štátneho rozpočtu pre príslušný rok</w:t>
      </w:r>
    </w:p>
    <w:p w14:paraId="7FD63C8B" w14:textId="77777777" w:rsidR="008B2EB1" w:rsidRPr="00EE7103" w:rsidRDefault="008B2EB1" w:rsidP="008B2EB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24657A">
        <w:rPr>
          <w:rFonts w:ascii="Arial" w:hAnsi="Arial" w:cs="Arial"/>
          <w:color w:val="000000"/>
          <w:sz w:val="16"/>
          <w:szCs w:val="16"/>
        </w:rPr>
        <w:t>kód prioritnej osi/</w:t>
      </w:r>
      <w:r w:rsidR="00EE7103">
        <w:rPr>
          <w:rFonts w:ascii="Arial" w:hAnsi="Arial" w:cs="Arial"/>
          <w:color w:val="000000"/>
          <w:sz w:val="16"/>
          <w:szCs w:val="16"/>
        </w:rPr>
        <w:t>priority Únie/</w:t>
      </w:r>
      <w:proofErr w:type="spellStart"/>
      <w:r w:rsidR="00D87EF7">
        <w:rPr>
          <w:rFonts w:ascii="Arial" w:hAnsi="Arial" w:cs="Arial"/>
          <w:color w:val="000000"/>
          <w:sz w:val="16"/>
          <w:szCs w:val="16"/>
        </w:rPr>
        <w:t>podopatrenia</w:t>
      </w:r>
      <w:proofErr w:type="spellEnd"/>
      <w:r w:rsidRPr="00EE7103">
        <w:rPr>
          <w:rFonts w:ascii="Arial" w:hAnsi="Arial" w:cs="Arial"/>
          <w:color w:val="000000"/>
          <w:sz w:val="16"/>
          <w:szCs w:val="16"/>
        </w:rPr>
        <w:t xml:space="preserve"> – tzv. </w:t>
      </w:r>
      <w:proofErr w:type="spellStart"/>
      <w:r w:rsidRPr="00EE7103">
        <w:rPr>
          <w:rFonts w:ascii="Arial" w:hAnsi="Arial" w:cs="Arial"/>
          <w:color w:val="000000"/>
          <w:sz w:val="16"/>
          <w:szCs w:val="16"/>
        </w:rPr>
        <w:t>eurokód</w:t>
      </w:r>
      <w:proofErr w:type="spellEnd"/>
    </w:p>
    <w:p w14:paraId="58DD9023" w14:textId="77777777" w:rsidR="00250AAA" w:rsidRPr="00EE7103" w:rsidRDefault="00250AAA" w:rsidP="00B25343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EE7103">
        <w:rPr>
          <w:rFonts w:ascii="Arial" w:hAnsi="Arial" w:cs="Arial"/>
          <w:color w:val="000000"/>
          <w:sz w:val="16"/>
          <w:szCs w:val="16"/>
        </w:rPr>
        <w:t xml:space="preserve">názov </w:t>
      </w:r>
      <w:r w:rsidR="008B2EB1" w:rsidRPr="00EE7103">
        <w:rPr>
          <w:rFonts w:ascii="Arial" w:hAnsi="Arial" w:cs="Arial"/>
          <w:color w:val="000000"/>
          <w:sz w:val="16"/>
          <w:szCs w:val="16"/>
        </w:rPr>
        <w:t>prioritnej osi/</w:t>
      </w:r>
      <w:r w:rsidR="00D556FD">
        <w:rPr>
          <w:rFonts w:ascii="Arial" w:hAnsi="Arial" w:cs="Arial"/>
          <w:color w:val="000000"/>
          <w:sz w:val="16"/>
          <w:szCs w:val="16"/>
        </w:rPr>
        <w:t>priority Únie</w:t>
      </w:r>
      <w:r w:rsidR="00D87EF7"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 w:rsidR="00D87EF7">
        <w:rPr>
          <w:rFonts w:ascii="Arial" w:hAnsi="Arial" w:cs="Arial"/>
          <w:color w:val="000000"/>
          <w:sz w:val="16"/>
          <w:szCs w:val="16"/>
        </w:rPr>
        <w:t>podopatrenia</w:t>
      </w:r>
      <w:proofErr w:type="spellEnd"/>
    </w:p>
    <w:p w14:paraId="46EF816E" w14:textId="77777777" w:rsidR="00250AAA" w:rsidRPr="005501C5" w:rsidRDefault="00EE7103" w:rsidP="00250AAA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Sekcia</w:t>
      </w:r>
      <w:r w:rsidRPr="00292A71">
        <w:rPr>
          <w:rFonts w:ascii="Arial" w:hAnsi="Arial" w:cs="Arial"/>
          <w:color w:val="000000"/>
          <w:sz w:val="16"/>
          <w:szCs w:val="16"/>
        </w:rPr>
        <w:t xml:space="preserve"> európskych fondov Ministerstva financií SR</w:t>
      </w:r>
      <w:r w:rsidRPr="00EE7103" w:rsidDel="00EE7103">
        <w:rPr>
          <w:rFonts w:ascii="Arial" w:hAnsi="Arial" w:cs="Arial"/>
          <w:color w:val="000000"/>
          <w:sz w:val="16"/>
          <w:szCs w:val="16"/>
        </w:rPr>
        <w:t xml:space="preserve"> </w:t>
      </w:r>
      <w:r w:rsidR="00250AAA" w:rsidRPr="00EE7103">
        <w:rPr>
          <w:rFonts w:ascii="Arial" w:hAnsi="Arial" w:cs="Arial"/>
          <w:color w:val="000000"/>
          <w:sz w:val="16"/>
          <w:szCs w:val="16"/>
        </w:rPr>
        <w:t>následne zabezpeč</w:t>
      </w:r>
      <w:r w:rsidR="006749C3" w:rsidRPr="00EE7103">
        <w:rPr>
          <w:rFonts w:ascii="Arial" w:hAnsi="Arial" w:cs="Arial"/>
          <w:color w:val="000000"/>
          <w:sz w:val="16"/>
          <w:szCs w:val="16"/>
        </w:rPr>
        <w:t>uje</w:t>
      </w:r>
      <w:r w:rsidR="00250AAA" w:rsidRPr="00EE7103">
        <w:rPr>
          <w:rFonts w:ascii="Arial" w:hAnsi="Arial" w:cs="Arial"/>
          <w:color w:val="000000"/>
          <w:sz w:val="16"/>
          <w:szCs w:val="16"/>
        </w:rPr>
        <w:t xml:space="preserve"> aktualizáciu prevodníka v  </w:t>
      </w:r>
      <w:r w:rsidR="00250AAA" w:rsidRPr="005501C5">
        <w:rPr>
          <w:rFonts w:ascii="Arial" w:hAnsi="Arial" w:cs="Arial"/>
          <w:color w:val="000000"/>
          <w:sz w:val="16"/>
          <w:szCs w:val="16"/>
        </w:rPr>
        <w:t>ISUF a načítanie rozpočtu platobnej jednotky do tohto systému.</w:t>
      </w:r>
    </w:p>
    <w:p w14:paraId="6D453652" w14:textId="77777777" w:rsidR="00BD1FDD" w:rsidRDefault="00250AAA" w:rsidP="00250AAA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5501C5">
        <w:rPr>
          <w:rFonts w:ascii="Arial" w:hAnsi="Arial" w:cs="Arial"/>
          <w:color w:val="000000"/>
          <w:sz w:val="16"/>
          <w:szCs w:val="16"/>
        </w:rPr>
        <w:t>Platobná jednotka</w:t>
      </w:r>
      <w:r w:rsidR="008B2EB1" w:rsidRPr="005501C5">
        <w:rPr>
          <w:rFonts w:ascii="Arial" w:hAnsi="Arial" w:cs="Arial"/>
          <w:color w:val="000000"/>
          <w:sz w:val="16"/>
          <w:szCs w:val="16"/>
        </w:rPr>
        <w:t xml:space="preserve"> </w:t>
      </w:r>
      <w:r w:rsidRPr="0024657A">
        <w:rPr>
          <w:rFonts w:ascii="Arial" w:hAnsi="Arial" w:cs="Arial"/>
          <w:color w:val="000000"/>
          <w:sz w:val="16"/>
          <w:szCs w:val="16"/>
        </w:rPr>
        <w:t>je zodpovedná pri zostavovaní štátneho rozpočtu pre príslušný rok zabezpečiť v štátnom rozpočte svo</w:t>
      </w:r>
      <w:r w:rsidR="008B2EB1" w:rsidRPr="0024657A">
        <w:rPr>
          <w:rFonts w:ascii="Arial" w:hAnsi="Arial" w:cs="Arial"/>
          <w:color w:val="000000"/>
          <w:sz w:val="16"/>
          <w:szCs w:val="16"/>
        </w:rPr>
        <w:t>jej kapitoly vytvorenie prvku</w:t>
      </w:r>
      <w:r w:rsidR="0014185A" w:rsidRPr="0024657A">
        <w:rPr>
          <w:rFonts w:ascii="Arial" w:hAnsi="Arial" w:cs="Arial"/>
          <w:color w:val="000000"/>
          <w:sz w:val="16"/>
          <w:szCs w:val="16"/>
        </w:rPr>
        <w:t xml:space="preserve"> </w:t>
      </w:r>
      <w:r w:rsidRPr="0024657A">
        <w:rPr>
          <w:rFonts w:ascii="Arial" w:hAnsi="Arial" w:cs="Arial"/>
          <w:color w:val="000000"/>
          <w:sz w:val="16"/>
          <w:szCs w:val="16"/>
        </w:rPr>
        <w:t xml:space="preserve">pre </w:t>
      </w:r>
      <w:r w:rsidR="00793F94" w:rsidRPr="0024657A">
        <w:rPr>
          <w:rFonts w:ascii="Arial" w:hAnsi="Arial" w:cs="Arial"/>
          <w:color w:val="000000"/>
          <w:sz w:val="16"/>
          <w:szCs w:val="16"/>
        </w:rPr>
        <w:t xml:space="preserve">každú </w:t>
      </w:r>
      <w:r w:rsidR="008B2EB1" w:rsidRPr="0024657A">
        <w:rPr>
          <w:rFonts w:ascii="Arial" w:hAnsi="Arial" w:cs="Arial"/>
          <w:color w:val="000000"/>
          <w:sz w:val="16"/>
          <w:szCs w:val="16"/>
        </w:rPr>
        <w:t>prioritnú os/</w:t>
      </w:r>
      <w:r w:rsidR="00D556FD">
        <w:rPr>
          <w:rFonts w:ascii="Arial" w:hAnsi="Arial" w:cs="Arial"/>
          <w:color w:val="000000"/>
          <w:sz w:val="16"/>
          <w:szCs w:val="16"/>
        </w:rPr>
        <w:t>prioritu Únie</w:t>
      </w:r>
      <w:r w:rsidR="004E1D78"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 w:rsidR="004E1D78">
        <w:rPr>
          <w:rFonts w:ascii="Arial" w:hAnsi="Arial" w:cs="Arial"/>
          <w:color w:val="000000"/>
          <w:sz w:val="16"/>
          <w:szCs w:val="16"/>
        </w:rPr>
        <w:t>podopatrenie</w:t>
      </w:r>
      <w:proofErr w:type="spellEnd"/>
      <w:r w:rsidRPr="00EE7103">
        <w:rPr>
          <w:rFonts w:ascii="Arial" w:hAnsi="Arial" w:cs="Arial"/>
          <w:color w:val="000000"/>
          <w:sz w:val="16"/>
          <w:szCs w:val="16"/>
        </w:rPr>
        <w:t xml:space="preserve"> a zároveň v Module programového rozpočtovania Rozpočtového informačného </w:t>
      </w:r>
      <w:r w:rsidR="008B2EB1" w:rsidRPr="00EE7103">
        <w:rPr>
          <w:rFonts w:ascii="Arial" w:hAnsi="Arial" w:cs="Arial"/>
          <w:color w:val="000000"/>
          <w:sz w:val="16"/>
          <w:szCs w:val="16"/>
        </w:rPr>
        <w:t>systému uviesť pre každý prvok</w:t>
      </w:r>
      <w:r w:rsidRPr="00EE710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A6CBD" w:rsidRPr="00EE7103">
        <w:rPr>
          <w:rFonts w:ascii="Arial" w:hAnsi="Arial" w:cs="Arial"/>
          <w:color w:val="000000"/>
          <w:sz w:val="16"/>
          <w:szCs w:val="16"/>
        </w:rPr>
        <w:t>e</w:t>
      </w:r>
      <w:r w:rsidRPr="00EE7103">
        <w:rPr>
          <w:rFonts w:ascii="Arial" w:hAnsi="Arial" w:cs="Arial"/>
          <w:color w:val="000000"/>
          <w:sz w:val="16"/>
          <w:szCs w:val="16"/>
        </w:rPr>
        <w:t>urokód</w:t>
      </w:r>
      <w:proofErr w:type="spellEnd"/>
      <w:r w:rsidRPr="00EE7103">
        <w:rPr>
          <w:rFonts w:ascii="Arial" w:hAnsi="Arial" w:cs="Arial"/>
          <w:color w:val="000000"/>
          <w:sz w:val="16"/>
          <w:szCs w:val="16"/>
        </w:rPr>
        <w:t xml:space="preserve">, ktorým je </w:t>
      </w:r>
      <w:r w:rsidR="008B2EB1" w:rsidRPr="00EE7103">
        <w:rPr>
          <w:rFonts w:ascii="Arial" w:hAnsi="Arial" w:cs="Arial"/>
          <w:color w:val="000000"/>
          <w:sz w:val="16"/>
          <w:szCs w:val="16"/>
        </w:rPr>
        <w:t>6</w:t>
      </w:r>
      <w:r w:rsidRPr="00EE7103">
        <w:rPr>
          <w:rFonts w:ascii="Arial" w:hAnsi="Arial" w:cs="Arial"/>
          <w:color w:val="000000"/>
          <w:sz w:val="16"/>
          <w:szCs w:val="16"/>
        </w:rPr>
        <w:t xml:space="preserve"> miestny kód </w:t>
      </w:r>
      <w:r w:rsidR="008B2EB1" w:rsidRPr="00EE7103">
        <w:rPr>
          <w:rFonts w:ascii="Arial" w:hAnsi="Arial" w:cs="Arial"/>
          <w:color w:val="000000"/>
          <w:sz w:val="16"/>
          <w:szCs w:val="16"/>
        </w:rPr>
        <w:t>prioritnej osi/</w:t>
      </w:r>
      <w:r w:rsidR="00D556FD">
        <w:rPr>
          <w:rFonts w:ascii="Arial" w:hAnsi="Arial" w:cs="Arial"/>
          <w:color w:val="000000"/>
          <w:sz w:val="16"/>
          <w:szCs w:val="16"/>
        </w:rPr>
        <w:t>priority Únie</w:t>
      </w:r>
      <w:r w:rsidR="004E1D78"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 w:rsidR="004E1D78">
        <w:rPr>
          <w:rFonts w:ascii="Arial" w:hAnsi="Arial" w:cs="Arial"/>
          <w:color w:val="000000"/>
          <w:sz w:val="16"/>
          <w:szCs w:val="16"/>
        </w:rPr>
        <w:t>podopatrenia</w:t>
      </w:r>
      <w:proofErr w:type="spellEnd"/>
      <w:r w:rsidRPr="00EE7103">
        <w:rPr>
          <w:rFonts w:ascii="Arial" w:hAnsi="Arial" w:cs="Arial"/>
          <w:color w:val="000000"/>
          <w:sz w:val="16"/>
          <w:szCs w:val="16"/>
        </w:rPr>
        <w:t xml:space="preserve"> uvedený v tomto usmernení. Zároveň platobná jednotka v spolupráci s riadiacim a sprostredkovateľským orgánom </w:t>
      </w:r>
      <w:r w:rsidRPr="005501C5">
        <w:rPr>
          <w:rFonts w:ascii="Arial" w:hAnsi="Arial" w:cs="Arial"/>
          <w:color w:val="000000"/>
          <w:sz w:val="16"/>
          <w:szCs w:val="16"/>
        </w:rPr>
        <w:t xml:space="preserve">na základe odhadov čerpania na príslušný rozpočtový rok zabezpečí rozpis prostriedkov podľa rozpočtovej klasifikácie. </w:t>
      </w:r>
    </w:p>
    <w:p w14:paraId="1341CE12" w14:textId="77777777" w:rsidR="00171CCE" w:rsidRDefault="004C7FD6" w:rsidP="00250AAA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Prevod prostriedkov medzi platobnou jednotkou a  prijímateľom štátna rozpočtová organizácia (ŠRO) je vykonávaný prostredníctvom úpravy rozpočtu.</w:t>
      </w:r>
    </w:p>
    <w:p w14:paraId="5E8B39C4" w14:textId="77777777" w:rsidR="004C7FD6" w:rsidRDefault="004C7FD6" w:rsidP="00250AAA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 schválení projektu </w:t>
      </w:r>
      <w:r w:rsidR="00662C5B">
        <w:rPr>
          <w:rFonts w:ascii="Arial" w:hAnsi="Arial" w:cs="Arial"/>
          <w:color w:val="000000"/>
          <w:sz w:val="16"/>
          <w:szCs w:val="16"/>
        </w:rPr>
        <w:t xml:space="preserve">prijímateľa </w:t>
      </w:r>
      <w:r>
        <w:rPr>
          <w:rFonts w:ascii="Arial" w:hAnsi="Arial" w:cs="Arial"/>
          <w:color w:val="000000"/>
          <w:sz w:val="16"/>
          <w:szCs w:val="16"/>
        </w:rPr>
        <w:t>ŠRO a v prípade, že prijímateľ je z rovnakej kapitoly ako platobná jednotka, platobná jednotka zabezpečí, aby sa táto organizácia stala účastníkom príslušného prvku programového rozpočtovania, v rámci kt</w:t>
      </w:r>
      <w:r w:rsidR="00812B7C">
        <w:rPr>
          <w:rFonts w:ascii="Arial" w:hAnsi="Arial" w:cs="Arial"/>
          <w:color w:val="000000"/>
          <w:sz w:val="16"/>
          <w:szCs w:val="16"/>
        </w:rPr>
        <w:t xml:space="preserve">orého má platobná jednotka </w:t>
      </w:r>
      <w:r>
        <w:rPr>
          <w:rFonts w:ascii="Arial" w:hAnsi="Arial" w:cs="Arial"/>
          <w:color w:val="000000"/>
          <w:sz w:val="16"/>
          <w:szCs w:val="16"/>
        </w:rPr>
        <w:t xml:space="preserve">rozpočtované prostriedky. V prípade, že </w:t>
      </w:r>
      <w:r w:rsidR="00662C5B">
        <w:rPr>
          <w:rFonts w:ascii="Arial" w:hAnsi="Arial" w:cs="Arial"/>
          <w:color w:val="000000"/>
          <w:sz w:val="16"/>
          <w:szCs w:val="16"/>
        </w:rPr>
        <w:t xml:space="preserve">prijímateľ </w:t>
      </w:r>
      <w:r>
        <w:rPr>
          <w:rFonts w:ascii="Arial" w:hAnsi="Arial" w:cs="Arial"/>
          <w:color w:val="000000"/>
          <w:sz w:val="16"/>
          <w:szCs w:val="16"/>
        </w:rPr>
        <w:t>ŠRO je z inej kapit</w:t>
      </w:r>
      <w:r w:rsidR="00662C5B">
        <w:rPr>
          <w:rFonts w:ascii="Arial" w:hAnsi="Arial" w:cs="Arial"/>
          <w:color w:val="000000"/>
          <w:sz w:val="16"/>
          <w:szCs w:val="16"/>
        </w:rPr>
        <w:t>oly ako platobná jednotka, plat</w:t>
      </w:r>
      <w:r>
        <w:rPr>
          <w:rFonts w:ascii="Arial" w:hAnsi="Arial" w:cs="Arial"/>
          <w:color w:val="000000"/>
          <w:sz w:val="16"/>
          <w:szCs w:val="16"/>
        </w:rPr>
        <w:t>o</w:t>
      </w:r>
      <w:r w:rsidR="00662C5B"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ná jednotka informuje prijímateľa</w:t>
      </w:r>
      <w:r w:rsidR="00662C5B">
        <w:rPr>
          <w:rFonts w:ascii="Arial" w:hAnsi="Arial" w:cs="Arial"/>
          <w:color w:val="000000"/>
          <w:sz w:val="16"/>
          <w:szCs w:val="16"/>
        </w:rPr>
        <w:t xml:space="preserve"> ŠRO</w:t>
      </w:r>
      <w:r>
        <w:rPr>
          <w:rFonts w:ascii="Arial" w:hAnsi="Arial" w:cs="Arial"/>
          <w:color w:val="000000"/>
          <w:sz w:val="16"/>
          <w:szCs w:val="16"/>
        </w:rPr>
        <w:t xml:space="preserve"> o potrebe vytvorenia nového prvku v programovej štruktúre</w:t>
      </w:r>
      <w:r w:rsidR="009071E5">
        <w:rPr>
          <w:rFonts w:ascii="Arial" w:hAnsi="Arial" w:cs="Arial"/>
          <w:color w:val="000000"/>
          <w:sz w:val="16"/>
          <w:szCs w:val="16"/>
        </w:rPr>
        <w:t>, resp. o použití už existujúceho prvku v rámci programovej štruktúry</w:t>
      </w:r>
      <w:r w:rsidR="00A04E08">
        <w:rPr>
          <w:rFonts w:ascii="Arial" w:hAnsi="Arial" w:cs="Arial"/>
          <w:color w:val="000000"/>
          <w:sz w:val="16"/>
          <w:szCs w:val="16"/>
        </w:rPr>
        <w:t xml:space="preserve"> prijímateľa ŠRO</w:t>
      </w:r>
      <w:r w:rsidR="009071E5">
        <w:rPr>
          <w:rFonts w:ascii="Arial" w:hAnsi="Arial" w:cs="Arial"/>
          <w:color w:val="000000"/>
          <w:sz w:val="16"/>
          <w:szCs w:val="16"/>
        </w:rPr>
        <w:t>.</w:t>
      </w:r>
    </w:p>
    <w:p w14:paraId="1E33FB02" w14:textId="77777777" w:rsidR="00662C5B" w:rsidRDefault="00662C5B" w:rsidP="00250AAA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 vytvoreniu nového prvku dôjde iba v prípade, že schválený projekt je prvým projektom pre </w:t>
      </w:r>
      <w:r w:rsidR="008A4E8B">
        <w:rPr>
          <w:rFonts w:ascii="Arial" w:hAnsi="Arial" w:cs="Arial"/>
          <w:color w:val="000000"/>
          <w:sz w:val="16"/>
          <w:szCs w:val="16"/>
        </w:rPr>
        <w:t xml:space="preserve">prijímateľa </w:t>
      </w:r>
      <w:r>
        <w:rPr>
          <w:rFonts w:ascii="Arial" w:hAnsi="Arial" w:cs="Arial"/>
          <w:color w:val="000000"/>
          <w:sz w:val="16"/>
          <w:szCs w:val="16"/>
        </w:rPr>
        <w:t xml:space="preserve">ŠRO príslušnej kapitoly v rámci </w:t>
      </w:r>
      <w:r w:rsidR="00A04E08">
        <w:rPr>
          <w:rFonts w:ascii="Arial" w:hAnsi="Arial" w:cs="Arial"/>
          <w:color w:val="000000"/>
          <w:sz w:val="16"/>
          <w:szCs w:val="16"/>
        </w:rPr>
        <w:t>prioritnej osi</w:t>
      </w:r>
      <w:r>
        <w:rPr>
          <w:rFonts w:ascii="Arial" w:hAnsi="Arial" w:cs="Arial"/>
          <w:color w:val="000000"/>
          <w:sz w:val="16"/>
          <w:szCs w:val="16"/>
        </w:rPr>
        <w:t>/</w:t>
      </w:r>
      <w:r w:rsidR="00476484">
        <w:rPr>
          <w:rFonts w:ascii="Arial" w:hAnsi="Arial" w:cs="Arial"/>
          <w:color w:val="000000"/>
          <w:sz w:val="16"/>
          <w:szCs w:val="16"/>
        </w:rPr>
        <w:t>priority Únie/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podopatrenia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pričom k vytvoreniu nového prvku sa pristúpi ihneď po </w:t>
      </w:r>
      <w:r w:rsidR="008A4E8B">
        <w:rPr>
          <w:rFonts w:ascii="Arial" w:hAnsi="Arial" w:cs="Arial"/>
          <w:color w:val="000000"/>
          <w:sz w:val="16"/>
          <w:szCs w:val="16"/>
        </w:rPr>
        <w:t>schválení takéhoto projektu a dôležitým atribútom výberu podprogramu je vecná príslušnosť.</w:t>
      </w:r>
      <w:r>
        <w:rPr>
          <w:rFonts w:ascii="Arial" w:hAnsi="Arial" w:cs="Arial"/>
          <w:color w:val="000000"/>
          <w:sz w:val="16"/>
          <w:szCs w:val="16"/>
        </w:rPr>
        <w:t xml:space="preserve"> Do vytvoreného prvku sa budú zaraďovať výdavky za všetky projekty realizované rozpočtovými organizáciami kapitoly v rámci jednotliv</w:t>
      </w:r>
      <w:r w:rsidR="00A04E08">
        <w:rPr>
          <w:rFonts w:ascii="Arial" w:hAnsi="Arial" w:cs="Arial"/>
          <w:color w:val="000000"/>
          <w:sz w:val="16"/>
          <w:szCs w:val="16"/>
        </w:rPr>
        <w:t>ej prioritnej osi</w:t>
      </w:r>
      <w:r>
        <w:rPr>
          <w:rFonts w:ascii="Arial" w:hAnsi="Arial" w:cs="Arial"/>
          <w:color w:val="000000"/>
          <w:sz w:val="16"/>
          <w:szCs w:val="16"/>
        </w:rPr>
        <w:t>/</w:t>
      </w:r>
      <w:r w:rsidR="00476484" w:rsidRPr="00476484">
        <w:rPr>
          <w:rFonts w:ascii="Arial" w:hAnsi="Arial" w:cs="Arial"/>
          <w:color w:val="000000"/>
          <w:sz w:val="16"/>
          <w:szCs w:val="16"/>
        </w:rPr>
        <w:t xml:space="preserve"> </w:t>
      </w:r>
      <w:r w:rsidR="00476484">
        <w:rPr>
          <w:rFonts w:ascii="Arial" w:hAnsi="Arial" w:cs="Arial"/>
          <w:color w:val="000000"/>
          <w:sz w:val="16"/>
          <w:szCs w:val="16"/>
        </w:rPr>
        <w:t>priority Únie/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podopatrenia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 nebude potrebné vytvárať samostatný prvok pre každý projekt.</w:t>
      </w:r>
    </w:p>
    <w:p w14:paraId="4B31374B" w14:textId="77777777" w:rsidR="00171CCE" w:rsidRPr="0024657A" w:rsidRDefault="00DD0DFE" w:rsidP="00250AAA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</w:t>
      </w:r>
      <w:r w:rsidRPr="00565323">
        <w:rPr>
          <w:rFonts w:ascii="Arial" w:hAnsi="Arial" w:cs="Arial"/>
          <w:color w:val="000000"/>
          <w:sz w:val="16"/>
          <w:szCs w:val="16"/>
        </w:rPr>
        <w:t xml:space="preserve">redpokladom pre úspešné spracovanie </w:t>
      </w:r>
      <w:r w:rsidR="00330A07">
        <w:rPr>
          <w:rFonts w:ascii="Arial" w:hAnsi="Arial" w:cs="Arial"/>
          <w:color w:val="000000"/>
          <w:sz w:val="16"/>
          <w:szCs w:val="16"/>
        </w:rPr>
        <w:t>žiadosti o platbu</w:t>
      </w:r>
      <w:r>
        <w:rPr>
          <w:rFonts w:ascii="Arial" w:hAnsi="Arial" w:cs="Arial"/>
          <w:color w:val="000000"/>
          <w:sz w:val="16"/>
          <w:szCs w:val="16"/>
        </w:rPr>
        <w:t xml:space="preserve"> prijímateľa</w:t>
      </w:r>
      <w:r w:rsidRPr="00565323">
        <w:rPr>
          <w:rFonts w:ascii="Arial" w:hAnsi="Arial" w:cs="Arial"/>
          <w:color w:val="000000"/>
          <w:sz w:val="16"/>
          <w:szCs w:val="16"/>
        </w:rPr>
        <w:t xml:space="preserve"> </w:t>
      </w:r>
      <w:r w:rsidR="004C7FD6">
        <w:rPr>
          <w:rFonts w:ascii="Arial" w:hAnsi="Arial" w:cs="Arial"/>
          <w:color w:val="000000"/>
          <w:sz w:val="16"/>
          <w:szCs w:val="16"/>
        </w:rPr>
        <w:t>ŠRO</w:t>
      </w:r>
      <w:r w:rsidR="00330A07">
        <w:rPr>
          <w:rFonts w:ascii="Arial" w:hAnsi="Arial" w:cs="Arial"/>
          <w:color w:val="000000"/>
          <w:sz w:val="16"/>
          <w:szCs w:val="16"/>
        </w:rPr>
        <w:t xml:space="preserve"> </w:t>
      </w:r>
      <w:r w:rsidRPr="00565323">
        <w:rPr>
          <w:rFonts w:ascii="Arial" w:hAnsi="Arial" w:cs="Arial"/>
          <w:color w:val="000000"/>
          <w:sz w:val="16"/>
          <w:szCs w:val="16"/>
        </w:rPr>
        <w:t>v</w:t>
      </w:r>
      <w:r w:rsidR="00330A07">
        <w:rPr>
          <w:rFonts w:ascii="Arial" w:hAnsi="Arial" w:cs="Arial"/>
          <w:color w:val="000000"/>
          <w:sz w:val="16"/>
          <w:szCs w:val="16"/>
        </w:rPr>
        <w:t xml:space="preserve"> rozpočtovom informačnom </w:t>
      </w:r>
      <w:r w:rsidRPr="00565323">
        <w:rPr>
          <w:rFonts w:ascii="Arial" w:hAnsi="Arial" w:cs="Arial"/>
          <w:color w:val="000000"/>
          <w:sz w:val="16"/>
          <w:szCs w:val="16"/>
        </w:rPr>
        <w:t xml:space="preserve">systéme </w:t>
      </w:r>
      <w:r w:rsidR="00330A07">
        <w:rPr>
          <w:rFonts w:ascii="Arial" w:hAnsi="Arial" w:cs="Arial"/>
          <w:color w:val="000000"/>
          <w:sz w:val="16"/>
          <w:szCs w:val="16"/>
        </w:rPr>
        <w:t>(</w:t>
      </w:r>
      <w:r w:rsidRPr="00565323">
        <w:rPr>
          <w:rFonts w:ascii="Arial" w:hAnsi="Arial" w:cs="Arial"/>
          <w:color w:val="000000"/>
          <w:sz w:val="16"/>
          <w:szCs w:val="16"/>
        </w:rPr>
        <w:t>RIS</w:t>
      </w:r>
      <w:r w:rsidR="00330A07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t xml:space="preserve"> je pripravenie limitov pre príslušné zdroje na kapitole prijímateľa. </w:t>
      </w:r>
      <w:r w:rsidRPr="00565323">
        <w:rPr>
          <w:rFonts w:ascii="Arial" w:hAnsi="Arial" w:cs="Arial"/>
          <w:color w:val="000000"/>
          <w:sz w:val="16"/>
          <w:szCs w:val="16"/>
        </w:rPr>
        <w:t xml:space="preserve">Platobná jednotka </w:t>
      </w:r>
      <w:r>
        <w:rPr>
          <w:rFonts w:ascii="Arial" w:hAnsi="Arial" w:cs="Arial"/>
          <w:color w:val="000000"/>
          <w:sz w:val="16"/>
          <w:szCs w:val="16"/>
        </w:rPr>
        <w:t>v prípade identifikácie chýbajúcich limitov kapitoly</w:t>
      </w:r>
      <w:r w:rsidR="00892561"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pod ktorú spadá prijímateľ</w:t>
      </w:r>
      <w:r w:rsidRPr="00565323">
        <w:rPr>
          <w:rFonts w:ascii="Arial" w:hAnsi="Arial" w:cs="Arial"/>
          <w:color w:val="000000"/>
          <w:sz w:val="16"/>
          <w:szCs w:val="16"/>
        </w:rPr>
        <w:t xml:space="preserve"> ŠRO</w:t>
      </w:r>
      <w:r w:rsidR="00892561">
        <w:rPr>
          <w:rFonts w:ascii="Arial" w:hAnsi="Arial" w:cs="Arial"/>
          <w:color w:val="000000"/>
          <w:sz w:val="16"/>
          <w:szCs w:val="16"/>
        </w:rPr>
        <w:t>,</w:t>
      </w:r>
      <w:r w:rsidRPr="00565323">
        <w:rPr>
          <w:rFonts w:ascii="Arial" w:hAnsi="Arial" w:cs="Arial"/>
          <w:color w:val="000000"/>
          <w:sz w:val="16"/>
          <w:szCs w:val="16"/>
        </w:rPr>
        <w:t xml:space="preserve"> upozorní </w:t>
      </w:r>
      <w:r>
        <w:rPr>
          <w:rFonts w:ascii="Arial" w:hAnsi="Arial" w:cs="Arial"/>
          <w:color w:val="000000"/>
          <w:sz w:val="16"/>
          <w:szCs w:val="16"/>
        </w:rPr>
        <w:t xml:space="preserve">konkrétneho </w:t>
      </w:r>
      <w:r w:rsidRPr="00565323">
        <w:rPr>
          <w:rFonts w:ascii="Arial" w:hAnsi="Arial" w:cs="Arial"/>
          <w:color w:val="000000"/>
          <w:sz w:val="16"/>
          <w:szCs w:val="16"/>
        </w:rPr>
        <w:t>prijímateľa</w:t>
      </w:r>
      <w:r w:rsidR="00892561">
        <w:rPr>
          <w:rFonts w:ascii="Arial" w:hAnsi="Arial" w:cs="Arial"/>
          <w:color w:val="000000"/>
          <w:sz w:val="16"/>
          <w:szCs w:val="16"/>
        </w:rPr>
        <w:t>,</w:t>
      </w:r>
      <w:r w:rsidRPr="00565323">
        <w:rPr>
          <w:rFonts w:ascii="Arial" w:hAnsi="Arial" w:cs="Arial"/>
          <w:color w:val="000000"/>
          <w:sz w:val="16"/>
          <w:szCs w:val="16"/>
        </w:rPr>
        <w:t xml:space="preserve"> aby informoval svoju kapitolu o budúcom prijatí rozpočtových prostriedkov na príslušných zdrojoch a požiadal o pripravenie limitov kapitoly pre uvedené zdroje.</w:t>
      </w:r>
      <w:r>
        <w:rPr>
          <w:rFonts w:ascii="Arial" w:hAnsi="Arial" w:cs="Arial"/>
          <w:color w:val="000000"/>
          <w:sz w:val="16"/>
          <w:szCs w:val="16"/>
        </w:rPr>
        <w:t xml:space="preserve"> P</w:t>
      </w:r>
      <w:r w:rsidRPr="00565323">
        <w:rPr>
          <w:rFonts w:ascii="Arial" w:hAnsi="Arial" w:cs="Arial"/>
          <w:color w:val="000000"/>
          <w:sz w:val="16"/>
          <w:szCs w:val="16"/>
        </w:rPr>
        <w:t xml:space="preserve">redmetné limity </w:t>
      </w:r>
      <w:r w:rsidRPr="00565323">
        <w:rPr>
          <w:rFonts w:ascii="Arial" w:hAnsi="Arial" w:cs="Arial"/>
          <w:color w:val="000000"/>
          <w:sz w:val="16"/>
          <w:szCs w:val="16"/>
        </w:rPr>
        <w:lastRenderedPageBreak/>
        <w:t>sú v RIS nevyhnutné pre všetky následné rozpočtové opatrenia týkajúce sa úprav na príslušných zdrojoch (napr. pre viazanie nevyčerpaných prostriedkov na konci roka).</w:t>
      </w:r>
    </w:p>
    <w:p w14:paraId="3A232199" w14:textId="77777777" w:rsidR="006749C3" w:rsidRPr="0024657A" w:rsidRDefault="006749C3" w:rsidP="00250AAA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24657A">
        <w:rPr>
          <w:rFonts w:ascii="Arial" w:hAnsi="Arial" w:cs="Arial"/>
          <w:color w:val="000000"/>
          <w:sz w:val="16"/>
          <w:szCs w:val="16"/>
        </w:rPr>
        <w:t xml:space="preserve">PPA </w:t>
      </w:r>
      <w:r w:rsidR="002526A6" w:rsidRPr="0024657A">
        <w:rPr>
          <w:rFonts w:ascii="Arial" w:hAnsi="Arial" w:cs="Arial"/>
          <w:color w:val="000000"/>
          <w:sz w:val="16"/>
          <w:szCs w:val="16"/>
        </w:rPr>
        <w:t xml:space="preserve">pre  Európsky poľnohospodársky a záručný </w:t>
      </w:r>
      <w:r w:rsidR="007B22C3" w:rsidRPr="0024657A">
        <w:rPr>
          <w:rFonts w:ascii="Arial" w:hAnsi="Arial" w:cs="Arial"/>
          <w:color w:val="000000"/>
          <w:sz w:val="16"/>
          <w:szCs w:val="16"/>
        </w:rPr>
        <w:t>fond, národné orgány pre programy teritoriálnej spolupráce</w:t>
      </w:r>
      <w:r w:rsidRPr="0024657A">
        <w:rPr>
          <w:rFonts w:ascii="Arial" w:hAnsi="Arial" w:cs="Arial"/>
          <w:color w:val="000000"/>
          <w:sz w:val="16"/>
          <w:szCs w:val="16"/>
        </w:rPr>
        <w:t> </w:t>
      </w:r>
      <w:r w:rsidR="007B22C3" w:rsidRPr="0024657A">
        <w:rPr>
          <w:rFonts w:ascii="Arial" w:hAnsi="Arial" w:cs="Arial"/>
          <w:color w:val="000000"/>
          <w:sz w:val="16"/>
          <w:szCs w:val="16"/>
        </w:rPr>
        <w:t xml:space="preserve">a </w:t>
      </w:r>
      <w:r w:rsidRPr="0024657A">
        <w:rPr>
          <w:rFonts w:ascii="Arial" w:hAnsi="Arial" w:cs="Arial"/>
          <w:color w:val="000000"/>
          <w:sz w:val="16"/>
          <w:szCs w:val="16"/>
        </w:rPr>
        <w:t>národný orgán pre LIFE+ zabezpečí v štátnom rozpočte svo</w:t>
      </w:r>
      <w:r w:rsidR="008B2EB1" w:rsidRPr="0024657A">
        <w:rPr>
          <w:rFonts w:ascii="Arial" w:hAnsi="Arial" w:cs="Arial"/>
          <w:color w:val="000000"/>
          <w:sz w:val="16"/>
          <w:szCs w:val="16"/>
        </w:rPr>
        <w:t>jej kapitoly vytvorenie prvku</w:t>
      </w:r>
      <w:r w:rsidRPr="0024657A">
        <w:rPr>
          <w:rFonts w:ascii="Arial" w:hAnsi="Arial" w:cs="Arial"/>
          <w:color w:val="000000"/>
          <w:sz w:val="16"/>
          <w:szCs w:val="16"/>
        </w:rPr>
        <w:t xml:space="preserve"> podľa tohto číselníka a zároveň v Module programového rozpočtovania Rozpočtového informačného systému uvedie pre každý projekt </w:t>
      </w:r>
      <w:proofErr w:type="spellStart"/>
      <w:r w:rsidRPr="0024657A">
        <w:rPr>
          <w:rFonts w:ascii="Arial" w:hAnsi="Arial" w:cs="Arial"/>
          <w:color w:val="000000"/>
          <w:sz w:val="16"/>
          <w:szCs w:val="16"/>
        </w:rPr>
        <w:t>eurokód</w:t>
      </w:r>
      <w:proofErr w:type="spellEnd"/>
      <w:r w:rsidRPr="0024657A">
        <w:rPr>
          <w:rFonts w:ascii="Arial" w:hAnsi="Arial" w:cs="Arial"/>
          <w:color w:val="000000"/>
          <w:sz w:val="16"/>
          <w:szCs w:val="16"/>
        </w:rPr>
        <w:t xml:space="preserve"> uvedený v tomto usmernení.</w:t>
      </w:r>
    </w:p>
    <w:p w14:paraId="70CCACE4" w14:textId="77777777" w:rsidR="008B2EB1" w:rsidRPr="0024657A" w:rsidRDefault="00250AAA" w:rsidP="00250AAA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24657A">
        <w:rPr>
          <w:rFonts w:ascii="Arial" w:hAnsi="Arial" w:cs="Arial"/>
          <w:color w:val="000000"/>
          <w:sz w:val="16"/>
          <w:szCs w:val="16"/>
        </w:rPr>
        <w:t xml:space="preserve">Presuny finančných prostriedkov v štruktúre programov možno vykonať v súlade so zákonom č. 523/2004 </w:t>
      </w:r>
      <w:proofErr w:type="spellStart"/>
      <w:r w:rsidRPr="0024657A">
        <w:rPr>
          <w:rFonts w:ascii="Arial" w:hAnsi="Arial" w:cs="Arial"/>
          <w:color w:val="000000"/>
          <w:sz w:val="16"/>
          <w:szCs w:val="16"/>
        </w:rPr>
        <w:t>Z.z</w:t>
      </w:r>
      <w:proofErr w:type="spellEnd"/>
      <w:r w:rsidRPr="0024657A">
        <w:rPr>
          <w:rFonts w:ascii="Arial" w:hAnsi="Arial" w:cs="Arial"/>
          <w:color w:val="000000"/>
          <w:sz w:val="16"/>
          <w:szCs w:val="16"/>
        </w:rPr>
        <w:t xml:space="preserve">. </w:t>
      </w:r>
      <w:r w:rsidRPr="0024657A">
        <w:rPr>
          <w:rFonts w:ascii="Arial" w:hAnsi="Arial" w:cs="Arial"/>
          <w:sz w:val="16"/>
          <w:szCs w:val="16"/>
        </w:rPr>
        <w:t>o rozpočtových pravidlách verejnej správy a o zmene a doplnení niektorých zákonov v znení neskorších predpisov</w:t>
      </w:r>
      <w:r w:rsidRPr="0024657A">
        <w:rPr>
          <w:rFonts w:ascii="Arial" w:hAnsi="Arial" w:cs="Arial"/>
          <w:color w:val="000000"/>
          <w:sz w:val="16"/>
          <w:szCs w:val="16"/>
        </w:rPr>
        <w:t xml:space="preserve"> a platným metodickým pokynom MF SR na usmernenie programového rozpočtovania</w:t>
      </w:r>
      <w:r w:rsidR="00A34C3E" w:rsidRPr="0024657A">
        <w:rPr>
          <w:rFonts w:ascii="Arial" w:hAnsi="Arial" w:cs="Arial"/>
          <w:color w:val="000000"/>
          <w:sz w:val="16"/>
          <w:szCs w:val="16"/>
        </w:rPr>
        <w:t xml:space="preserve">, pričom však nie je dovolené bez súhlasu </w:t>
      </w:r>
      <w:r w:rsidR="007B22C3" w:rsidRPr="0024657A">
        <w:rPr>
          <w:rFonts w:ascii="Arial" w:hAnsi="Arial" w:cs="Arial"/>
          <w:color w:val="000000"/>
          <w:sz w:val="16"/>
          <w:szCs w:val="16"/>
        </w:rPr>
        <w:t xml:space="preserve">sekcie európskych fondov Ministerstva financií </w:t>
      </w:r>
      <w:r w:rsidR="00A34C3E" w:rsidRPr="0024657A">
        <w:rPr>
          <w:rFonts w:ascii="Arial" w:hAnsi="Arial" w:cs="Arial"/>
          <w:color w:val="000000"/>
          <w:sz w:val="16"/>
          <w:szCs w:val="16"/>
        </w:rPr>
        <w:t>presúvať finančné prostriedky medzi operačnými programami</w:t>
      </w:r>
      <w:r w:rsidRPr="0024657A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77119D83" w14:textId="77777777" w:rsidR="003C5D81" w:rsidRPr="003C5D81" w:rsidRDefault="00054F6A" w:rsidP="00892561">
      <w:pPr>
        <w:jc w:val="both"/>
        <w:rPr>
          <w:rFonts w:ascii="Arial" w:hAnsi="Arial" w:cs="Arial"/>
          <w:sz w:val="16"/>
          <w:szCs w:val="16"/>
        </w:rPr>
      </w:pPr>
      <w:r w:rsidRPr="0024657A">
        <w:rPr>
          <w:rFonts w:ascii="Arial" w:hAnsi="Arial" w:cs="Arial"/>
          <w:color w:val="000000"/>
          <w:sz w:val="16"/>
          <w:szCs w:val="16"/>
        </w:rPr>
        <w:t>V súvislosti s uko</w:t>
      </w:r>
      <w:r w:rsidR="008B2EB1" w:rsidRPr="0024657A">
        <w:rPr>
          <w:rFonts w:ascii="Arial" w:hAnsi="Arial" w:cs="Arial"/>
          <w:color w:val="000000"/>
          <w:sz w:val="16"/>
          <w:szCs w:val="16"/>
        </w:rPr>
        <w:t>nčením programového obdobia 2007 – 2013</w:t>
      </w:r>
      <w:r w:rsidRPr="0024657A">
        <w:rPr>
          <w:rFonts w:ascii="Arial" w:hAnsi="Arial" w:cs="Arial"/>
          <w:color w:val="000000"/>
          <w:sz w:val="16"/>
          <w:szCs w:val="16"/>
        </w:rPr>
        <w:t xml:space="preserve"> </w:t>
      </w:r>
      <w:r w:rsidR="00EF2A21">
        <w:rPr>
          <w:rFonts w:ascii="Arial" w:hAnsi="Arial" w:cs="Arial"/>
          <w:color w:val="000000"/>
          <w:sz w:val="16"/>
          <w:szCs w:val="16"/>
        </w:rPr>
        <w:t>a programového obdobia 2004 – 2006</w:t>
      </w:r>
      <w:r w:rsidR="00EF2A21" w:rsidRPr="0024657A">
        <w:rPr>
          <w:rFonts w:ascii="Arial" w:hAnsi="Arial" w:cs="Arial"/>
          <w:color w:val="000000"/>
          <w:sz w:val="16"/>
          <w:szCs w:val="16"/>
        </w:rPr>
        <w:t xml:space="preserve"> </w:t>
      </w:r>
      <w:r w:rsidRPr="0024657A">
        <w:rPr>
          <w:rFonts w:ascii="Arial" w:hAnsi="Arial" w:cs="Arial"/>
          <w:color w:val="000000"/>
          <w:sz w:val="16"/>
          <w:szCs w:val="16"/>
        </w:rPr>
        <w:t xml:space="preserve">je platobná jednotka povinná </w:t>
      </w:r>
      <w:r w:rsidR="00AA26D6" w:rsidRPr="0024657A">
        <w:rPr>
          <w:rFonts w:ascii="Arial" w:hAnsi="Arial" w:cs="Arial"/>
          <w:color w:val="000000"/>
          <w:sz w:val="16"/>
          <w:szCs w:val="16"/>
        </w:rPr>
        <w:t xml:space="preserve">v štátom rozpočte svojej kapitoly zabezpečiť </w:t>
      </w:r>
      <w:r w:rsidRPr="0024657A">
        <w:rPr>
          <w:rFonts w:ascii="Arial" w:hAnsi="Arial" w:cs="Arial"/>
          <w:color w:val="000000"/>
          <w:sz w:val="16"/>
          <w:szCs w:val="16"/>
        </w:rPr>
        <w:t>pre príslušný rok v</w:t>
      </w:r>
      <w:r w:rsidR="008B2EB1" w:rsidRPr="0024657A">
        <w:rPr>
          <w:rFonts w:ascii="Arial" w:hAnsi="Arial" w:cs="Arial"/>
          <w:color w:val="000000"/>
          <w:sz w:val="16"/>
          <w:szCs w:val="16"/>
        </w:rPr>
        <w:t>ytvorenie prvku</w:t>
      </w:r>
      <w:r w:rsidRPr="0024657A">
        <w:rPr>
          <w:rFonts w:ascii="Arial" w:hAnsi="Arial" w:cs="Arial"/>
          <w:color w:val="000000"/>
          <w:sz w:val="16"/>
          <w:szCs w:val="16"/>
        </w:rPr>
        <w:t xml:space="preserve"> pre každé opatrenie, a to až do roku, v ktorom Európska komisia uhradí záverečnú žiadosť o platbu na účet </w:t>
      </w:r>
      <w:r w:rsidR="00EE7103">
        <w:rPr>
          <w:rFonts w:ascii="Arial" w:hAnsi="Arial" w:cs="Arial"/>
          <w:color w:val="000000"/>
          <w:sz w:val="16"/>
          <w:szCs w:val="16"/>
        </w:rPr>
        <w:t>certifikačného/</w:t>
      </w:r>
      <w:r w:rsidRPr="00EE7103">
        <w:rPr>
          <w:rFonts w:ascii="Arial" w:hAnsi="Arial" w:cs="Arial"/>
          <w:color w:val="000000"/>
          <w:sz w:val="16"/>
          <w:szCs w:val="16"/>
        </w:rPr>
        <w:t>platobného orgánu. Dôvodom pre zachovanie programovej štruktúry v štátnom rozpočte kapitoly sú príjmy z</w:t>
      </w:r>
      <w:r w:rsidR="00554613" w:rsidRPr="005501C5">
        <w:rPr>
          <w:rFonts w:ascii="Arial" w:hAnsi="Arial" w:cs="Arial"/>
          <w:color w:val="000000"/>
          <w:sz w:val="16"/>
          <w:szCs w:val="16"/>
        </w:rPr>
        <w:t> </w:t>
      </w:r>
      <w:r w:rsidRPr="005501C5">
        <w:rPr>
          <w:rFonts w:ascii="Arial" w:hAnsi="Arial" w:cs="Arial"/>
          <w:color w:val="000000"/>
          <w:sz w:val="16"/>
          <w:szCs w:val="16"/>
        </w:rPr>
        <w:t>nezrovnalostí</w:t>
      </w:r>
      <w:r w:rsidR="00554613" w:rsidRPr="005501C5">
        <w:rPr>
          <w:rFonts w:ascii="Arial" w:hAnsi="Arial" w:cs="Arial"/>
          <w:color w:val="000000"/>
          <w:sz w:val="16"/>
          <w:szCs w:val="16"/>
        </w:rPr>
        <w:t>,</w:t>
      </w:r>
      <w:r w:rsidRPr="005501C5">
        <w:rPr>
          <w:rFonts w:ascii="Arial" w:hAnsi="Arial" w:cs="Arial"/>
          <w:color w:val="000000"/>
          <w:sz w:val="16"/>
          <w:szCs w:val="16"/>
        </w:rPr>
        <w:t> vráten</w:t>
      </w:r>
      <w:r w:rsidR="00AA26D6" w:rsidRPr="005501C5">
        <w:rPr>
          <w:rFonts w:ascii="Arial" w:hAnsi="Arial" w:cs="Arial"/>
          <w:color w:val="000000"/>
          <w:sz w:val="16"/>
          <w:szCs w:val="16"/>
        </w:rPr>
        <w:t>ých</w:t>
      </w:r>
      <w:r w:rsidRPr="005501C5">
        <w:rPr>
          <w:rFonts w:ascii="Arial" w:hAnsi="Arial" w:cs="Arial"/>
          <w:color w:val="000000"/>
          <w:sz w:val="16"/>
          <w:szCs w:val="16"/>
        </w:rPr>
        <w:t xml:space="preserve"> finančných prostriedkov</w:t>
      </w:r>
      <w:r w:rsidR="00554613" w:rsidRPr="005501C5">
        <w:rPr>
          <w:rFonts w:ascii="Arial" w:hAnsi="Arial" w:cs="Arial"/>
          <w:color w:val="000000"/>
          <w:sz w:val="16"/>
          <w:szCs w:val="16"/>
        </w:rPr>
        <w:t xml:space="preserve"> a finančné vysporiadanie nezrovnalostí na národnej úrovni viazaním rozpočtových prostriedkov v súlade s § 18 zákona </w:t>
      </w:r>
      <w:r w:rsidR="006F454B">
        <w:rPr>
          <w:rFonts w:ascii="Arial" w:hAnsi="Arial" w:cs="Arial"/>
          <w:color w:val="000000"/>
          <w:sz w:val="16"/>
          <w:szCs w:val="16"/>
        </w:rPr>
        <w:br/>
      </w:r>
      <w:r w:rsidR="00554613" w:rsidRPr="005501C5">
        <w:rPr>
          <w:rFonts w:ascii="Arial" w:hAnsi="Arial" w:cs="Arial"/>
          <w:color w:val="000000"/>
          <w:sz w:val="16"/>
          <w:szCs w:val="16"/>
        </w:rPr>
        <w:t>č. 523/2004 Z. z. o rozpočtových pravidlách verejnej správy</w:t>
      </w:r>
      <w:r w:rsidRPr="0024657A">
        <w:rPr>
          <w:rFonts w:ascii="Arial" w:hAnsi="Arial" w:cs="Arial"/>
          <w:color w:val="000000"/>
          <w:sz w:val="16"/>
          <w:szCs w:val="16"/>
        </w:rPr>
        <w:t>.</w:t>
      </w:r>
    </w:p>
    <w:sectPr w:rsidR="003C5D81" w:rsidRPr="003C5D81" w:rsidSect="00A702DD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AD1E5" w14:textId="77777777" w:rsidR="005F0528" w:rsidRDefault="005F0528">
      <w:r>
        <w:separator/>
      </w:r>
    </w:p>
  </w:endnote>
  <w:endnote w:type="continuationSeparator" w:id="0">
    <w:p w14:paraId="03C4AB12" w14:textId="77777777" w:rsidR="005F0528" w:rsidRDefault="005F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5465" w14:textId="649796F6" w:rsidR="008E053B" w:rsidRPr="0024657A" w:rsidRDefault="008E053B">
    <w:pPr>
      <w:pStyle w:val="Pta"/>
      <w:rPr>
        <w:rStyle w:val="slostrany"/>
        <w:rFonts w:ascii="Arial" w:hAnsi="Arial" w:cs="Arial"/>
        <w:sz w:val="16"/>
        <w:szCs w:val="16"/>
      </w:rPr>
    </w:pPr>
    <w:r w:rsidRPr="0024657A">
      <w:rPr>
        <w:rFonts w:ascii="Arial" w:hAnsi="Arial" w:cs="Arial"/>
        <w:sz w:val="16"/>
        <w:szCs w:val="16"/>
      </w:rPr>
      <w:tab/>
    </w:r>
    <w:r w:rsidRPr="0024657A">
      <w:rPr>
        <w:rStyle w:val="slostrany"/>
        <w:rFonts w:ascii="Arial" w:hAnsi="Arial" w:cs="Arial"/>
        <w:sz w:val="16"/>
        <w:szCs w:val="16"/>
      </w:rPr>
      <w:fldChar w:fldCharType="begin"/>
    </w:r>
    <w:r w:rsidRPr="0024657A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4657A">
      <w:rPr>
        <w:rStyle w:val="slostrany"/>
        <w:rFonts w:ascii="Arial" w:hAnsi="Arial" w:cs="Arial"/>
        <w:sz w:val="16"/>
        <w:szCs w:val="16"/>
      </w:rPr>
      <w:fldChar w:fldCharType="separate"/>
    </w:r>
    <w:r w:rsidR="001D4AAC">
      <w:rPr>
        <w:rStyle w:val="slostrany"/>
        <w:rFonts w:ascii="Arial" w:hAnsi="Arial" w:cs="Arial"/>
        <w:noProof/>
        <w:sz w:val="16"/>
        <w:szCs w:val="16"/>
      </w:rPr>
      <w:t>2</w:t>
    </w:r>
    <w:r w:rsidRPr="0024657A">
      <w:rPr>
        <w:rStyle w:val="slostrany"/>
        <w:rFonts w:ascii="Arial" w:hAnsi="Arial" w:cs="Arial"/>
        <w:sz w:val="16"/>
        <w:szCs w:val="16"/>
      </w:rPr>
      <w:fldChar w:fldCharType="end"/>
    </w:r>
    <w:r w:rsidRPr="0024657A">
      <w:rPr>
        <w:rStyle w:val="slostrany"/>
        <w:rFonts w:ascii="Arial" w:hAnsi="Arial" w:cs="Arial"/>
        <w:sz w:val="16"/>
        <w:szCs w:val="16"/>
      </w:rPr>
      <w:t xml:space="preserve"> / </w:t>
    </w:r>
    <w:r>
      <w:rPr>
        <w:rStyle w:val="slostrany"/>
        <w:rFonts w:ascii="Arial" w:hAnsi="Arial" w:cs="Arial"/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F231" w14:textId="77777777" w:rsidR="005F0528" w:rsidRDefault="005F0528">
      <w:r>
        <w:separator/>
      </w:r>
    </w:p>
  </w:footnote>
  <w:footnote w:type="continuationSeparator" w:id="0">
    <w:p w14:paraId="660BEDD7" w14:textId="77777777" w:rsidR="005F0528" w:rsidRDefault="005F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AC46" w14:textId="77777777" w:rsidR="008E053B" w:rsidRPr="00264FC9" w:rsidRDefault="008E053B" w:rsidP="008242C1">
    <w:pPr>
      <w:pStyle w:val="Hlavika"/>
      <w:ind w:left="825" w:hanging="825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B9D"/>
    <w:multiLevelType w:val="hybridMultilevel"/>
    <w:tmpl w:val="F8EAC268"/>
    <w:lvl w:ilvl="0" w:tplc="EFD8C1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A0D66"/>
    <w:multiLevelType w:val="hybridMultilevel"/>
    <w:tmpl w:val="82C09C24"/>
    <w:lvl w:ilvl="0" w:tplc="61EC0DB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226C"/>
    <w:multiLevelType w:val="hybridMultilevel"/>
    <w:tmpl w:val="E54A014C"/>
    <w:lvl w:ilvl="0" w:tplc="7B865EB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3AA1"/>
    <w:multiLevelType w:val="hybridMultilevel"/>
    <w:tmpl w:val="ED3217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9A77C9"/>
    <w:multiLevelType w:val="multilevel"/>
    <w:tmpl w:val="1976037E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E6D555D"/>
    <w:multiLevelType w:val="hybridMultilevel"/>
    <w:tmpl w:val="1F8EE080"/>
    <w:lvl w:ilvl="0" w:tplc="2778A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673D"/>
    <w:multiLevelType w:val="multilevel"/>
    <w:tmpl w:val="ED98610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0055FAE"/>
    <w:multiLevelType w:val="hybridMultilevel"/>
    <w:tmpl w:val="A5A4FD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F1A3D"/>
    <w:multiLevelType w:val="hybridMultilevel"/>
    <w:tmpl w:val="C2F82F12"/>
    <w:lvl w:ilvl="0" w:tplc="8188A7F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3FF"/>
    <w:multiLevelType w:val="hybridMultilevel"/>
    <w:tmpl w:val="52D64DB0"/>
    <w:lvl w:ilvl="0" w:tplc="87BCE0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9378F"/>
    <w:multiLevelType w:val="hybridMultilevel"/>
    <w:tmpl w:val="5712AD98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A5173CB"/>
    <w:multiLevelType w:val="hybridMultilevel"/>
    <w:tmpl w:val="C36A328C"/>
    <w:lvl w:ilvl="0" w:tplc="1DC47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5A8B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E4D52"/>
    <w:multiLevelType w:val="hybridMultilevel"/>
    <w:tmpl w:val="63344054"/>
    <w:lvl w:ilvl="0" w:tplc="0BFC20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360A8B"/>
    <w:multiLevelType w:val="hybridMultilevel"/>
    <w:tmpl w:val="5226E492"/>
    <w:lvl w:ilvl="0" w:tplc="A954836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D435DF"/>
    <w:multiLevelType w:val="hybridMultilevel"/>
    <w:tmpl w:val="6F383C36"/>
    <w:lvl w:ilvl="0" w:tplc="825EB6EE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94248"/>
    <w:multiLevelType w:val="multilevel"/>
    <w:tmpl w:val="44B43684"/>
    <w:lvl w:ilvl="0">
      <w:start w:val="3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5EAB1D12"/>
    <w:multiLevelType w:val="hybridMultilevel"/>
    <w:tmpl w:val="85F8DE3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D83DBA"/>
    <w:multiLevelType w:val="hybridMultilevel"/>
    <w:tmpl w:val="7C6EE9F8"/>
    <w:lvl w:ilvl="0" w:tplc="D30AC36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711C33"/>
    <w:multiLevelType w:val="hybridMultilevel"/>
    <w:tmpl w:val="F1C0DCB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E1F04"/>
    <w:multiLevelType w:val="hybridMultilevel"/>
    <w:tmpl w:val="44AAA30E"/>
    <w:lvl w:ilvl="0" w:tplc="BD5CEF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337AB9"/>
    <w:multiLevelType w:val="hybridMultilevel"/>
    <w:tmpl w:val="C7360740"/>
    <w:lvl w:ilvl="0" w:tplc="44E6982E"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1" w15:restartNumberingAfterBreak="0">
    <w:nsid w:val="7F8E3160"/>
    <w:multiLevelType w:val="hybridMultilevel"/>
    <w:tmpl w:val="854EA4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7"/>
  </w:num>
  <w:num w:numId="5">
    <w:abstractNumId w:val="19"/>
  </w:num>
  <w:num w:numId="6">
    <w:abstractNumId w:val="15"/>
  </w:num>
  <w:num w:numId="7">
    <w:abstractNumId w:val="6"/>
    <w:lvlOverride w:ilvl="0">
      <w:lvl w:ilvl="0">
        <w:start w:val="2"/>
        <w:numFmt w:val="decimal"/>
        <w:isLgl/>
        <w:lvlText w:val="%1"/>
        <w:lvlJc w:val="left"/>
        <w:pPr>
          <w:tabs>
            <w:tab w:val="num" w:pos="432"/>
          </w:tabs>
          <w:ind w:left="432" w:hanging="432"/>
        </w:pPr>
        <w:rPr>
          <w:rFonts w:ascii="Arial" w:hAnsi="Arial" w:cs="Times New Roman" w:hint="default"/>
          <w:b/>
          <w:i w:val="0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5"/>
  </w:num>
  <w:num w:numId="14">
    <w:abstractNumId w:val="15"/>
  </w:num>
  <w:num w:numId="15">
    <w:abstractNumId w:val="20"/>
  </w:num>
  <w:num w:numId="16">
    <w:abstractNumId w:val="3"/>
  </w:num>
  <w:num w:numId="17">
    <w:abstractNumId w:val="15"/>
  </w:num>
  <w:num w:numId="18">
    <w:abstractNumId w:val="10"/>
  </w:num>
  <w:num w:numId="19">
    <w:abstractNumId w:val="21"/>
  </w:num>
  <w:num w:numId="20">
    <w:abstractNumId w:val="14"/>
  </w:num>
  <w:num w:numId="21">
    <w:abstractNumId w:val="17"/>
  </w:num>
  <w:num w:numId="22">
    <w:abstractNumId w:val="12"/>
  </w:num>
  <w:num w:numId="23">
    <w:abstractNumId w:val="13"/>
  </w:num>
  <w:num w:numId="24">
    <w:abstractNumId w:val="16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42"/>
    <w:rsid w:val="000003A4"/>
    <w:rsid w:val="000012B1"/>
    <w:rsid w:val="00004722"/>
    <w:rsid w:val="00007548"/>
    <w:rsid w:val="000106E6"/>
    <w:rsid w:val="00011409"/>
    <w:rsid w:val="00011A52"/>
    <w:rsid w:val="00016008"/>
    <w:rsid w:val="0001690C"/>
    <w:rsid w:val="000175C9"/>
    <w:rsid w:val="000222C2"/>
    <w:rsid w:val="00023172"/>
    <w:rsid w:val="00023EF4"/>
    <w:rsid w:val="000242C0"/>
    <w:rsid w:val="0002596B"/>
    <w:rsid w:val="000263A9"/>
    <w:rsid w:val="0003123B"/>
    <w:rsid w:val="00031E48"/>
    <w:rsid w:val="00036079"/>
    <w:rsid w:val="00040903"/>
    <w:rsid w:val="00045940"/>
    <w:rsid w:val="0004736A"/>
    <w:rsid w:val="00051A5E"/>
    <w:rsid w:val="00052F80"/>
    <w:rsid w:val="00053006"/>
    <w:rsid w:val="00054F6A"/>
    <w:rsid w:val="0006231E"/>
    <w:rsid w:val="00062759"/>
    <w:rsid w:val="00062889"/>
    <w:rsid w:val="000648F6"/>
    <w:rsid w:val="00067F35"/>
    <w:rsid w:val="00073606"/>
    <w:rsid w:val="00074779"/>
    <w:rsid w:val="00080007"/>
    <w:rsid w:val="00080D96"/>
    <w:rsid w:val="000833D6"/>
    <w:rsid w:val="00083489"/>
    <w:rsid w:val="000866F5"/>
    <w:rsid w:val="000867E4"/>
    <w:rsid w:val="000906DD"/>
    <w:rsid w:val="00090747"/>
    <w:rsid w:val="0009449F"/>
    <w:rsid w:val="0009568F"/>
    <w:rsid w:val="00095ACC"/>
    <w:rsid w:val="00096796"/>
    <w:rsid w:val="00097169"/>
    <w:rsid w:val="000A00BD"/>
    <w:rsid w:val="000A0EC4"/>
    <w:rsid w:val="000A1EF7"/>
    <w:rsid w:val="000A2B35"/>
    <w:rsid w:val="000A2B85"/>
    <w:rsid w:val="000A5B01"/>
    <w:rsid w:val="000A6FB5"/>
    <w:rsid w:val="000B05BE"/>
    <w:rsid w:val="000B2440"/>
    <w:rsid w:val="000B5CE9"/>
    <w:rsid w:val="000B6019"/>
    <w:rsid w:val="000C1613"/>
    <w:rsid w:val="000C233B"/>
    <w:rsid w:val="000C3074"/>
    <w:rsid w:val="000C403D"/>
    <w:rsid w:val="000C56FA"/>
    <w:rsid w:val="000C698C"/>
    <w:rsid w:val="000D1947"/>
    <w:rsid w:val="000D2BD9"/>
    <w:rsid w:val="000D5817"/>
    <w:rsid w:val="000D65D1"/>
    <w:rsid w:val="000D7411"/>
    <w:rsid w:val="000E14C4"/>
    <w:rsid w:val="000E2E10"/>
    <w:rsid w:val="000E31A0"/>
    <w:rsid w:val="000E5481"/>
    <w:rsid w:val="000E5A2B"/>
    <w:rsid w:val="000E6376"/>
    <w:rsid w:val="000F095C"/>
    <w:rsid w:val="000F09DE"/>
    <w:rsid w:val="000F1978"/>
    <w:rsid w:val="000F69D7"/>
    <w:rsid w:val="000F772D"/>
    <w:rsid w:val="000F7AA0"/>
    <w:rsid w:val="00100B97"/>
    <w:rsid w:val="00102269"/>
    <w:rsid w:val="001025C6"/>
    <w:rsid w:val="0010329C"/>
    <w:rsid w:val="00104296"/>
    <w:rsid w:val="00104368"/>
    <w:rsid w:val="0010707F"/>
    <w:rsid w:val="001072ED"/>
    <w:rsid w:val="00107EE0"/>
    <w:rsid w:val="0011163D"/>
    <w:rsid w:val="001117C9"/>
    <w:rsid w:val="00112421"/>
    <w:rsid w:val="0011428E"/>
    <w:rsid w:val="00115003"/>
    <w:rsid w:val="00116B00"/>
    <w:rsid w:val="00116B59"/>
    <w:rsid w:val="00117F3F"/>
    <w:rsid w:val="001206FA"/>
    <w:rsid w:val="0012193E"/>
    <w:rsid w:val="00122B21"/>
    <w:rsid w:val="00125079"/>
    <w:rsid w:val="001250E5"/>
    <w:rsid w:val="00127742"/>
    <w:rsid w:val="00127EF8"/>
    <w:rsid w:val="00132E02"/>
    <w:rsid w:val="001357DB"/>
    <w:rsid w:val="00137D24"/>
    <w:rsid w:val="0014136F"/>
    <w:rsid w:val="0014185A"/>
    <w:rsid w:val="00142717"/>
    <w:rsid w:val="001509F8"/>
    <w:rsid w:val="001513B2"/>
    <w:rsid w:val="001513E8"/>
    <w:rsid w:val="001524AD"/>
    <w:rsid w:val="00153FC2"/>
    <w:rsid w:val="00154831"/>
    <w:rsid w:val="0015485F"/>
    <w:rsid w:val="00155708"/>
    <w:rsid w:val="00155F07"/>
    <w:rsid w:val="0015647E"/>
    <w:rsid w:val="0015680B"/>
    <w:rsid w:val="001578F9"/>
    <w:rsid w:val="00160131"/>
    <w:rsid w:val="00160A0A"/>
    <w:rsid w:val="00161C41"/>
    <w:rsid w:val="001636E4"/>
    <w:rsid w:val="001643F2"/>
    <w:rsid w:val="001667A8"/>
    <w:rsid w:val="00170507"/>
    <w:rsid w:val="00171C88"/>
    <w:rsid w:val="00171CCE"/>
    <w:rsid w:val="00172B30"/>
    <w:rsid w:val="00176651"/>
    <w:rsid w:val="0017718D"/>
    <w:rsid w:val="0017782E"/>
    <w:rsid w:val="0018140A"/>
    <w:rsid w:val="00185DE2"/>
    <w:rsid w:val="00192746"/>
    <w:rsid w:val="00193B7D"/>
    <w:rsid w:val="00193BD7"/>
    <w:rsid w:val="0019674B"/>
    <w:rsid w:val="00197A27"/>
    <w:rsid w:val="001A1986"/>
    <w:rsid w:val="001A28F6"/>
    <w:rsid w:val="001A6B17"/>
    <w:rsid w:val="001A6E15"/>
    <w:rsid w:val="001A79AF"/>
    <w:rsid w:val="001B0CDE"/>
    <w:rsid w:val="001B1B8D"/>
    <w:rsid w:val="001B2E7C"/>
    <w:rsid w:val="001B3567"/>
    <w:rsid w:val="001B3D53"/>
    <w:rsid w:val="001B42FB"/>
    <w:rsid w:val="001B5DEB"/>
    <w:rsid w:val="001B6AAA"/>
    <w:rsid w:val="001B7348"/>
    <w:rsid w:val="001B7AE1"/>
    <w:rsid w:val="001C4B94"/>
    <w:rsid w:val="001D025F"/>
    <w:rsid w:val="001D0EB4"/>
    <w:rsid w:val="001D1301"/>
    <w:rsid w:val="001D28CB"/>
    <w:rsid w:val="001D4AAC"/>
    <w:rsid w:val="001E00D7"/>
    <w:rsid w:val="001E22BB"/>
    <w:rsid w:val="001E25A6"/>
    <w:rsid w:val="001E3176"/>
    <w:rsid w:val="001E42DA"/>
    <w:rsid w:val="001E4B40"/>
    <w:rsid w:val="001E6CEA"/>
    <w:rsid w:val="001E6FC2"/>
    <w:rsid w:val="001E770B"/>
    <w:rsid w:val="001F07B6"/>
    <w:rsid w:val="001F44A3"/>
    <w:rsid w:val="001F68B7"/>
    <w:rsid w:val="001F6B57"/>
    <w:rsid w:val="002056B4"/>
    <w:rsid w:val="00213200"/>
    <w:rsid w:val="00213268"/>
    <w:rsid w:val="0021440B"/>
    <w:rsid w:val="002147A1"/>
    <w:rsid w:val="0021602E"/>
    <w:rsid w:val="00216213"/>
    <w:rsid w:val="0021707D"/>
    <w:rsid w:val="00231E41"/>
    <w:rsid w:val="002405CF"/>
    <w:rsid w:val="00240E3B"/>
    <w:rsid w:val="00241A2D"/>
    <w:rsid w:val="002425B7"/>
    <w:rsid w:val="00243839"/>
    <w:rsid w:val="00245A6C"/>
    <w:rsid w:val="00245B2D"/>
    <w:rsid w:val="0024657A"/>
    <w:rsid w:val="00246D04"/>
    <w:rsid w:val="00247549"/>
    <w:rsid w:val="00247BEE"/>
    <w:rsid w:val="00247D5E"/>
    <w:rsid w:val="00250AAA"/>
    <w:rsid w:val="00250E9D"/>
    <w:rsid w:val="002526A6"/>
    <w:rsid w:val="002530A4"/>
    <w:rsid w:val="00254622"/>
    <w:rsid w:val="00255BB2"/>
    <w:rsid w:val="00257B65"/>
    <w:rsid w:val="00257EA4"/>
    <w:rsid w:val="00260845"/>
    <w:rsid w:val="00260F8A"/>
    <w:rsid w:val="00262771"/>
    <w:rsid w:val="00263B17"/>
    <w:rsid w:val="00263E79"/>
    <w:rsid w:val="00264FC9"/>
    <w:rsid w:val="00267393"/>
    <w:rsid w:val="002747ED"/>
    <w:rsid w:val="002757CF"/>
    <w:rsid w:val="002777C4"/>
    <w:rsid w:val="00283263"/>
    <w:rsid w:val="00287222"/>
    <w:rsid w:val="002876DD"/>
    <w:rsid w:val="00290F18"/>
    <w:rsid w:val="00292A71"/>
    <w:rsid w:val="00293727"/>
    <w:rsid w:val="0029409B"/>
    <w:rsid w:val="0029631C"/>
    <w:rsid w:val="002A2E6B"/>
    <w:rsid w:val="002A2EE5"/>
    <w:rsid w:val="002A3352"/>
    <w:rsid w:val="002A5BA5"/>
    <w:rsid w:val="002A6634"/>
    <w:rsid w:val="002B040C"/>
    <w:rsid w:val="002B17FB"/>
    <w:rsid w:val="002B2ACE"/>
    <w:rsid w:val="002B32C4"/>
    <w:rsid w:val="002B4034"/>
    <w:rsid w:val="002B4823"/>
    <w:rsid w:val="002B5297"/>
    <w:rsid w:val="002C1434"/>
    <w:rsid w:val="002C1593"/>
    <w:rsid w:val="002C5E87"/>
    <w:rsid w:val="002D0863"/>
    <w:rsid w:val="002D334B"/>
    <w:rsid w:val="002D78DB"/>
    <w:rsid w:val="002E2604"/>
    <w:rsid w:val="002E3378"/>
    <w:rsid w:val="002E44BB"/>
    <w:rsid w:val="002E510A"/>
    <w:rsid w:val="002E561A"/>
    <w:rsid w:val="002E7E54"/>
    <w:rsid w:val="002F2174"/>
    <w:rsid w:val="002F2D46"/>
    <w:rsid w:val="0030034F"/>
    <w:rsid w:val="0030194F"/>
    <w:rsid w:val="00302122"/>
    <w:rsid w:val="0030212E"/>
    <w:rsid w:val="00302560"/>
    <w:rsid w:val="00305985"/>
    <w:rsid w:val="00305FE0"/>
    <w:rsid w:val="00306464"/>
    <w:rsid w:val="003067B9"/>
    <w:rsid w:val="00311F84"/>
    <w:rsid w:val="00312237"/>
    <w:rsid w:val="00313FD6"/>
    <w:rsid w:val="00314ECF"/>
    <w:rsid w:val="00315968"/>
    <w:rsid w:val="00315C00"/>
    <w:rsid w:val="00315D43"/>
    <w:rsid w:val="0031656D"/>
    <w:rsid w:val="00320590"/>
    <w:rsid w:val="00321742"/>
    <w:rsid w:val="003219F7"/>
    <w:rsid w:val="0032261A"/>
    <w:rsid w:val="00323B76"/>
    <w:rsid w:val="00324BA8"/>
    <w:rsid w:val="00325036"/>
    <w:rsid w:val="00326540"/>
    <w:rsid w:val="00326A90"/>
    <w:rsid w:val="00330424"/>
    <w:rsid w:val="00330A07"/>
    <w:rsid w:val="00330CCD"/>
    <w:rsid w:val="00332632"/>
    <w:rsid w:val="0033389B"/>
    <w:rsid w:val="00333AEA"/>
    <w:rsid w:val="00333FB6"/>
    <w:rsid w:val="0033478F"/>
    <w:rsid w:val="003355F2"/>
    <w:rsid w:val="0033566A"/>
    <w:rsid w:val="00336156"/>
    <w:rsid w:val="00336FFF"/>
    <w:rsid w:val="00340264"/>
    <w:rsid w:val="00343D9C"/>
    <w:rsid w:val="00346B56"/>
    <w:rsid w:val="00346F87"/>
    <w:rsid w:val="0035030D"/>
    <w:rsid w:val="00350EED"/>
    <w:rsid w:val="00351E8F"/>
    <w:rsid w:val="00352119"/>
    <w:rsid w:val="00352495"/>
    <w:rsid w:val="0035253F"/>
    <w:rsid w:val="00353A14"/>
    <w:rsid w:val="00353F36"/>
    <w:rsid w:val="00354E60"/>
    <w:rsid w:val="003554ED"/>
    <w:rsid w:val="00355D06"/>
    <w:rsid w:val="0035699B"/>
    <w:rsid w:val="00357518"/>
    <w:rsid w:val="0035776E"/>
    <w:rsid w:val="00360054"/>
    <w:rsid w:val="0036023C"/>
    <w:rsid w:val="003611B6"/>
    <w:rsid w:val="0036274D"/>
    <w:rsid w:val="00362AF6"/>
    <w:rsid w:val="00363698"/>
    <w:rsid w:val="00364613"/>
    <w:rsid w:val="0036544B"/>
    <w:rsid w:val="003655AC"/>
    <w:rsid w:val="00365C3C"/>
    <w:rsid w:val="00367154"/>
    <w:rsid w:val="0037317B"/>
    <w:rsid w:val="00374DB3"/>
    <w:rsid w:val="00376523"/>
    <w:rsid w:val="00377F60"/>
    <w:rsid w:val="0038058F"/>
    <w:rsid w:val="00381559"/>
    <w:rsid w:val="00382870"/>
    <w:rsid w:val="00383631"/>
    <w:rsid w:val="003842B2"/>
    <w:rsid w:val="003871B0"/>
    <w:rsid w:val="003909F9"/>
    <w:rsid w:val="00393598"/>
    <w:rsid w:val="00393EF1"/>
    <w:rsid w:val="00393FF9"/>
    <w:rsid w:val="003953DF"/>
    <w:rsid w:val="00395C97"/>
    <w:rsid w:val="003A27A1"/>
    <w:rsid w:val="003A5B17"/>
    <w:rsid w:val="003A5B7B"/>
    <w:rsid w:val="003B1107"/>
    <w:rsid w:val="003B23C0"/>
    <w:rsid w:val="003B53CE"/>
    <w:rsid w:val="003B6E1C"/>
    <w:rsid w:val="003C038F"/>
    <w:rsid w:val="003C096E"/>
    <w:rsid w:val="003C10D8"/>
    <w:rsid w:val="003C33F5"/>
    <w:rsid w:val="003C43C9"/>
    <w:rsid w:val="003C5D81"/>
    <w:rsid w:val="003C5E37"/>
    <w:rsid w:val="003D00C0"/>
    <w:rsid w:val="003D01EA"/>
    <w:rsid w:val="003D1C1C"/>
    <w:rsid w:val="003D345D"/>
    <w:rsid w:val="003D414F"/>
    <w:rsid w:val="003D5423"/>
    <w:rsid w:val="003D547F"/>
    <w:rsid w:val="003D5F78"/>
    <w:rsid w:val="003D77E5"/>
    <w:rsid w:val="003E05BD"/>
    <w:rsid w:val="003E0AE3"/>
    <w:rsid w:val="003E12E5"/>
    <w:rsid w:val="003E1551"/>
    <w:rsid w:val="003E7ABA"/>
    <w:rsid w:val="003E7B31"/>
    <w:rsid w:val="003F1789"/>
    <w:rsid w:val="003F2BD4"/>
    <w:rsid w:val="003F39E1"/>
    <w:rsid w:val="0040038F"/>
    <w:rsid w:val="004014E2"/>
    <w:rsid w:val="00402242"/>
    <w:rsid w:val="00402524"/>
    <w:rsid w:val="0040599C"/>
    <w:rsid w:val="00407A52"/>
    <w:rsid w:val="00411DFA"/>
    <w:rsid w:val="004135C2"/>
    <w:rsid w:val="00413EA1"/>
    <w:rsid w:val="00413FA3"/>
    <w:rsid w:val="0041762B"/>
    <w:rsid w:val="00422A67"/>
    <w:rsid w:val="00422FD8"/>
    <w:rsid w:val="00427C78"/>
    <w:rsid w:val="00431DEF"/>
    <w:rsid w:val="004328B8"/>
    <w:rsid w:val="004329E0"/>
    <w:rsid w:val="00433738"/>
    <w:rsid w:val="00433994"/>
    <w:rsid w:val="00434CD2"/>
    <w:rsid w:val="004419DE"/>
    <w:rsid w:val="0044398F"/>
    <w:rsid w:val="00443D65"/>
    <w:rsid w:val="00447640"/>
    <w:rsid w:val="004570D0"/>
    <w:rsid w:val="00457BC1"/>
    <w:rsid w:val="0046099C"/>
    <w:rsid w:val="00460E5F"/>
    <w:rsid w:val="0046340E"/>
    <w:rsid w:val="004647BA"/>
    <w:rsid w:val="00465A6A"/>
    <w:rsid w:val="00467115"/>
    <w:rsid w:val="00467516"/>
    <w:rsid w:val="00470814"/>
    <w:rsid w:val="00474A26"/>
    <w:rsid w:val="00475AF0"/>
    <w:rsid w:val="00476484"/>
    <w:rsid w:val="004778B8"/>
    <w:rsid w:val="004848A3"/>
    <w:rsid w:val="00487727"/>
    <w:rsid w:val="00491137"/>
    <w:rsid w:val="00493026"/>
    <w:rsid w:val="00496FE3"/>
    <w:rsid w:val="004A0084"/>
    <w:rsid w:val="004A0EF0"/>
    <w:rsid w:val="004A4473"/>
    <w:rsid w:val="004A47A4"/>
    <w:rsid w:val="004A5B18"/>
    <w:rsid w:val="004A602C"/>
    <w:rsid w:val="004A7169"/>
    <w:rsid w:val="004B1549"/>
    <w:rsid w:val="004B21C3"/>
    <w:rsid w:val="004B25AD"/>
    <w:rsid w:val="004B2ACB"/>
    <w:rsid w:val="004B33FC"/>
    <w:rsid w:val="004B3546"/>
    <w:rsid w:val="004B5501"/>
    <w:rsid w:val="004B5FE1"/>
    <w:rsid w:val="004B6E5F"/>
    <w:rsid w:val="004C0448"/>
    <w:rsid w:val="004C33BA"/>
    <w:rsid w:val="004C559C"/>
    <w:rsid w:val="004C6B1C"/>
    <w:rsid w:val="004C6FDC"/>
    <w:rsid w:val="004C7FD6"/>
    <w:rsid w:val="004D465F"/>
    <w:rsid w:val="004D4AC8"/>
    <w:rsid w:val="004E1D78"/>
    <w:rsid w:val="004E4766"/>
    <w:rsid w:val="004E7ED3"/>
    <w:rsid w:val="004F2E48"/>
    <w:rsid w:val="004F5985"/>
    <w:rsid w:val="004F5A33"/>
    <w:rsid w:val="00501141"/>
    <w:rsid w:val="00503901"/>
    <w:rsid w:val="00504120"/>
    <w:rsid w:val="00506251"/>
    <w:rsid w:val="005120FF"/>
    <w:rsid w:val="005134B8"/>
    <w:rsid w:val="00514C05"/>
    <w:rsid w:val="00515DF1"/>
    <w:rsid w:val="0051686E"/>
    <w:rsid w:val="005171CF"/>
    <w:rsid w:val="005211E7"/>
    <w:rsid w:val="00521FF8"/>
    <w:rsid w:val="00524C96"/>
    <w:rsid w:val="005261BB"/>
    <w:rsid w:val="005262E1"/>
    <w:rsid w:val="0052722A"/>
    <w:rsid w:val="005273A3"/>
    <w:rsid w:val="00527F2C"/>
    <w:rsid w:val="00530857"/>
    <w:rsid w:val="00531ECF"/>
    <w:rsid w:val="005329D6"/>
    <w:rsid w:val="00534AFF"/>
    <w:rsid w:val="005352E0"/>
    <w:rsid w:val="00536072"/>
    <w:rsid w:val="00536C03"/>
    <w:rsid w:val="00537AD3"/>
    <w:rsid w:val="005415C6"/>
    <w:rsid w:val="005417B0"/>
    <w:rsid w:val="00541E4C"/>
    <w:rsid w:val="0054361D"/>
    <w:rsid w:val="00544C1F"/>
    <w:rsid w:val="00545611"/>
    <w:rsid w:val="00545834"/>
    <w:rsid w:val="00545C59"/>
    <w:rsid w:val="005501C5"/>
    <w:rsid w:val="005504EE"/>
    <w:rsid w:val="00551673"/>
    <w:rsid w:val="005542D0"/>
    <w:rsid w:val="00554416"/>
    <w:rsid w:val="00554613"/>
    <w:rsid w:val="00560CAD"/>
    <w:rsid w:val="00560DC2"/>
    <w:rsid w:val="005615AC"/>
    <w:rsid w:val="0056300C"/>
    <w:rsid w:val="005630A3"/>
    <w:rsid w:val="005638AA"/>
    <w:rsid w:val="00565323"/>
    <w:rsid w:val="00570CE5"/>
    <w:rsid w:val="00571F57"/>
    <w:rsid w:val="00573E0C"/>
    <w:rsid w:val="00574506"/>
    <w:rsid w:val="0057474C"/>
    <w:rsid w:val="00580454"/>
    <w:rsid w:val="005807F4"/>
    <w:rsid w:val="005810C7"/>
    <w:rsid w:val="00581F64"/>
    <w:rsid w:val="00582A78"/>
    <w:rsid w:val="00583E2F"/>
    <w:rsid w:val="00584C0F"/>
    <w:rsid w:val="005859DB"/>
    <w:rsid w:val="00586502"/>
    <w:rsid w:val="005874EF"/>
    <w:rsid w:val="0059069B"/>
    <w:rsid w:val="005937A5"/>
    <w:rsid w:val="005953DF"/>
    <w:rsid w:val="00595742"/>
    <w:rsid w:val="00595D1A"/>
    <w:rsid w:val="005A2999"/>
    <w:rsid w:val="005A3187"/>
    <w:rsid w:val="005A31AB"/>
    <w:rsid w:val="005A431E"/>
    <w:rsid w:val="005A50A6"/>
    <w:rsid w:val="005A5A2F"/>
    <w:rsid w:val="005A6B50"/>
    <w:rsid w:val="005B0324"/>
    <w:rsid w:val="005B1224"/>
    <w:rsid w:val="005B32FE"/>
    <w:rsid w:val="005B54DC"/>
    <w:rsid w:val="005B68AD"/>
    <w:rsid w:val="005B6C00"/>
    <w:rsid w:val="005C0FCC"/>
    <w:rsid w:val="005C13AB"/>
    <w:rsid w:val="005C19FC"/>
    <w:rsid w:val="005C1AE2"/>
    <w:rsid w:val="005C44B3"/>
    <w:rsid w:val="005C48DD"/>
    <w:rsid w:val="005C7119"/>
    <w:rsid w:val="005D0F66"/>
    <w:rsid w:val="005D12FD"/>
    <w:rsid w:val="005D30CE"/>
    <w:rsid w:val="005D3D2E"/>
    <w:rsid w:val="005D513D"/>
    <w:rsid w:val="005D5FEF"/>
    <w:rsid w:val="005D75C4"/>
    <w:rsid w:val="005E03A7"/>
    <w:rsid w:val="005E1D3F"/>
    <w:rsid w:val="005E4137"/>
    <w:rsid w:val="005E54ED"/>
    <w:rsid w:val="005F036C"/>
    <w:rsid w:val="005F0528"/>
    <w:rsid w:val="005F3B7E"/>
    <w:rsid w:val="005F3F2A"/>
    <w:rsid w:val="005F49F8"/>
    <w:rsid w:val="00600096"/>
    <w:rsid w:val="006023A2"/>
    <w:rsid w:val="006038D8"/>
    <w:rsid w:val="006056DB"/>
    <w:rsid w:val="006077DD"/>
    <w:rsid w:val="00610A2B"/>
    <w:rsid w:val="00610DBF"/>
    <w:rsid w:val="0061238E"/>
    <w:rsid w:val="006174F2"/>
    <w:rsid w:val="00624BEC"/>
    <w:rsid w:val="00624F19"/>
    <w:rsid w:val="006253AD"/>
    <w:rsid w:val="00626F17"/>
    <w:rsid w:val="0062745B"/>
    <w:rsid w:val="00627EAC"/>
    <w:rsid w:val="00627F2F"/>
    <w:rsid w:val="00633728"/>
    <w:rsid w:val="0063587A"/>
    <w:rsid w:val="00636B14"/>
    <w:rsid w:val="00642ACC"/>
    <w:rsid w:val="00645CC4"/>
    <w:rsid w:val="006471FA"/>
    <w:rsid w:val="006474BA"/>
    <w:rsid w:val="00650DB1"/>
    <w:rsid w:val="00652AD3"/>
    <w:rsid w:val="00653CB1"/>
    <w:rsid w:val="00654497"/>
    <w:rsid w:val="00655CDF"/>
    <w:rsid w:val="00655E98"/>
    <w:rsid w:val="006575D5"/>
    <w:rsid w:val="00657639"/>
    <w:rsid w:val="006604D6"/>
    <w:rsid w:val="00662670"/>
    <w:rsid w:val="0066268B"/>
    <w:rsid w:val="00662A8E"/>
    <w:rsid w:val="00662C5B"/>
    <w:rsid w:val="00662C73"/>
    <w:rsid w:val="00673AA5"/>
    <w:rsid w:val="00673F53"/>
    <w:rsid w:val="006749C3"/>
    <w:rsid w:val="00675147"/>
    <w:rsid w:val="0068105A"/>
    <w:rsid w:val="00684BDB"/>
    <w:rsid w:val="00687E8E"/>
    <w:rsid w:val="0069179E"/>
    <w:rsid w:val="0069256B"/>
    <w:rsid w:val="00692B74"/>
    <w:rsid w:val="00693F6E"/>
    <w:rsid w:val="00696170"/>
    <w:rsid w:val="006A2D4F"/>
    <w:rsid w:val="006A4313"/>
    <w:rsid w:val="006A727D"/>
    <w:rsid w:val="006B06EC"/>
    <w:rsid w:val="006B1484"/>
    <w:rsid w:val="006B47A2"/>
    <w:rsid w:val="006B4E61"/>
    <w:rsid w:val="006B5194"/>
    <w:rsid w:val="006B5ADE"/>
    <w:rsid w:val="006B7CDB"/>
    <w:rsid w:val="006C1C23"/>
    <w:rsid w:val="006C3BE7"/>
    <w:rsid w:val="006D1502"/>
    <w:rsid w:val="006D28CB"/>
    <w:rsid w:val="006D3973"/>
    <w:rsid w:val="006D4ADB"/>
    <w:rsid w:val="006D64BF"/>
    <w:rsid w:val="006D6D4A"/>
    <w:rsid w:val="006D6EA1"/>
    <w:rsid w:val="006E4C79"/>
    <w:rsid w:val="006E4E7F"/>
    <w:rsid w:val="006F31AF"/>
    <w:rsid w:val="006F454B"/>
    <w:rsid w:val="006F5CD1"/>
    <w:rsid w:val="006F60C8"/>
    <w:rsid w:val="006F6C7E"/>
    <w:rsid w:val="006F746C"/>
    <w:rsid w:val="0070128E"/>
    <w:rsid w:val="00703097"/>
    <w:rsid w:val="00704300"/>
    <w:rsid w:val="00705C78"/>
    <w:rsid w:val="00706864"/>
    <w:rsid w:val="00706B15"/>
    <w:rsid w:val="00711D49"/>
    <w:rsid w:val="007130B5"/>
    <w:rsid w:val="00714A3A"/>
    <w:rsid w:val="007151DE"/>
    <w:rsid w:val="0072763B"/>
    <w:rsid w:val="00731991"/>
    <w:rsid w:val="00732868"/>
    <w:rsid w:val="00733F85"/>
    <w:rsid w:val="0073712F"/>
    <w:rsid w:val="007407AA"/>
    <w:rsid w:val="00740A6E"/>
    <w:rsid w:val="00742786"/>
    <w:rsid w:val="00742932"/>
    <w:rsid w:val="00742C8C"/>
    <w:rsid w:val="00744609"/>
    <w:rsid w:val="00746E77"/>
    <w:rsid w:val="0075363A"/>
    <w:rsid w:val="0075485B"/>
    <w:rsid w:val="00755954"/>
    <w:rsid w:val="007577B4"/>
    <w:rsid w:val="00760DFD"/>
    <w:rsid w:val="00761377"/>
    <w:rsid w:val="007621F1"/>
    <w:rsid w:val="00762785"/>
    <w:rsid w:val="007664BB"/>
    <w:rsid w:val="007664BD"/>
    <w:rsid w:val="00772814"/>
    <w:rsid w:val="00772A14"/>
    <w:rsid w:val="00772FF2"/>
    <w:rsid w:val="00773C5F"/>
    <w:rsid w:val="007745EA"/>
    <w:rsid w:val="0077795E"/>
    <w:rsid w:val="00780BF8"/>
    <w:rsid w:val="00782291"/>
    <w:rsid w:val="0078608D"/>
    <w:rsid w:val="0078662A"/>
    <w:rsid w:val="00791022"/>
    <w:rsid w:val="00793671"/>
    <w:rsid w:val="00793F94"/>
    <w:rsid w:val="00796292"/>
    <w:rsid w:val="007A09AD"/>
    <w:rsid w:val="007A174C"/>
    <w:rsid w:val="007A33EA"/>
    <w:rsid w:val="007A5AD7"/>
    <w:rsid w:val="007B1C4F"/>
    <w:rsid w:val="007B22C3"/>
    <w:rsid w:val="007C2862"/>
    <w:rsid w:val="007C74F6"/>
    <w:rsid w:val="007D489A"/>
    <w:rsid w:val="007D5B0A"/>
    <w:rsid w:val="007D5F00"/>
    <w:rsid w:val="007D6B29"/>
    <w:rsid w:val="007D7CCB"/>
    <w:rsid w:val="007E0555"/>
    <w:rsid w:val="007E1CAD"/>
    <w:rsid w:val="007E28C6"/>
    <w:rsid w:val="007E58E6"/>
    <w:rsid w:val="007E6B77"/>
    <w:rsid w:val="007F1AFE"/>
    <w:rsid w:val="007F311E"/>
    <w:rsid w:val="007F3967"/>
    <w:rsid w:val="007F3E45"/>
    <w:rsid w:val="007F4FAE"/>
    <w:rsid w:val="008057B9"/>
    <w:rsid w:val="00810BAC"/>
    <w:rsid w:val="0081174F"/>
    <w:rsid w:val="00812610"/>
    <w:rsid w:val="00812B7C"/>
    <w:rsid w:val="0081321B"/>
    <w:rsid w:val="0081387D"/>
    <w:rsid w:val="008139A8"/>
    <w:rsid w:val="0081741C"/>
    <w:rsid w:val="00821BB0"/>
    <w:rsid w:val="00822024"/>
    <w:rsid w:val="008242C1"/>
    <w:rsid w:val="00826AF9"/>
    <w:rsid w:val="00826C6E"/>
    <w:rsid w:val="00827488"/>
    <w:rsid w:val="00830954"/>
    <w:rsid w:val="008318DE"/>
    <w:rsid w:val="008331F0"/>
    <w:rsid w:val="00835733"/>
    <w:rsid w:val="00837059"/>
    <w:rsid w:val="008373DD"/>
    <w:rsid w:val="00837B58"/>
    <w:rsid w:val="0084083B"/>
    <w:rsid w:val="00840FAA"/>
    <w:rsid w:val="008435A1"/>
    <w:rsid w:val="008443D9"/>
    <w:rsid w:val="00846039"/>
    <w:rsid w:val="008505D3"/>
    <w:rsid w:val="00853E8F"/>
    <w:rsid w:val="00854753"/>
    <w:rsid w:val="00854B7A"/>
    <w:rsid w:val="008557A3"/>
    <w:rsid w:val="008563B7"/>
    <w:rsid w:val="00857586"/>
    <w:rsid w:val="00863BF2"/>
    <w:rsid w:val="00865E89"/>
    <w:rsid w:val="00871CD7"/>
    <w:rsid w:val="0087241F"/>
    <w:rsid w:val="0087397D"/>
    <w:rsid w:val="00873AF2"/>
    <w:rsid w:val="008811EC"/>
    <w:rsid w:val="008828CA"/>
    <w:rsid w:val="008828E1"/>
    <w:rsid w:val="00885AC1"/>
    <w:rsid w:val="00885F30"/>
    <w:rsid w:val="00890F2C"/>
    <w:rsid w:val="00892561"/>
    <w:rsid w:val="008928E6"/>
    <w:rsid w:val="00894794"/>
    <w:rsid w:val="00896E92"/>
    <w:rsid w:val="008A1372"/>
    <w:rsid w:val="008A4E8B"/>
    <w:rsid w:val="008A5C21"/>
    <w:rsid w:val="008A7A9D"/>
    <w:rsid w:val="008B019B"/>
    <w:rsid w:val="008B0F4C"/>
    <w:rsid w:val="008B2EB1"/>
    <w:rsid w:val="008B380E"/>
    <w:rsid w:val="008B3AF6"/>
    <w:rsid w:val="008B696C"/>
    <w:rsid w:val="008B70D1"/>
    <w:rsid w:val="008B767B"/>
    <w:rsid w:val="008C17CA"/>
    <w:rsid w:val="008C299F"/>
    <w:rsid w:val="008C2D37"/>
    <w:rsid w:val="008C462E"/>
    <w:rsid w:val="008C6BE4"/>
    <w:rsid w:val="008D0319"/>
    <w:rsid w:val="008D09D1"/>
    <w:rsid w:val="008D332E"/>
    <w:rsid w:val="008D3516"/>
    <w:rsid w:val="008E01E4"/>
    <w:rsid w:val="008E053B"/>
    <w:rsid w:val="008E12F3"/>
    <w:rsid w:val="008E176B"/>
    <w:rsid w:val="008E2070"/>
    <w:rsid w:val="008E4BD4"/>
    <w:rsid w:val="008E4E8F"/>
    <w:rsid w:val="008E5E54"/>
    <w:rsid w:val="008E7A0A"/>
    <w:rsid w:val="008F0AC1"/>
    <w:rsid w:val="008F1094"/>
    <w:rsid w:val="008F370B"/>
    <w:rsid w:val="00902E54"/>
    <w:rsid w:val="0090309D"/>
    <w:rsid w:val="0090374D"/>
    <w:rsid w:val="009071E5"/>
    <w:rsid w:val="009078C3"/>
    <w:rsid w:val="00910CC1"/>
    <w:rsid w:val="009125CE"/>
    <w:rsid w:val="009131E3"/>
    <w:rsid w:val="00913401"/>
    <w:rsid w:val="00914455"/>
    <w:rsid w:val="00922AE9"/>
    <w:rsid w:val="00923E1D"/>
    <w:rsid w:val="00923E78"/>
    <w:rsid w:val="00927005"/>
    <w:rsid w:val="009270B9"/>
    <w:rsid w:val="00927B26"/>
    <w:rsid w:val="00933257"/>
    <w:rsid w:val="00934A1B"/>
    <w:rsid w:val="00934B86"/>
    <w:rsid w:val="0093642F"/>
    <w:rsid w:val="009376FC"/>
    <w:rsid w:val="00941BED"/>
    <w:rsid w:val="0094251B"/>
    <w:rsid w:val="0094333B"/>
    <w:rsid w:val="0094447C"/>
    <w:rsid w:val="00944E19"/>
    <w:rsid w:val="0094741D"/>
    <w:rsid w:val="00947C25"/>
    <w:rsid w:val="009504EB"/>
    <w:rsid w:val="00952F88"/>
    <w:rsid w:val="00953DD2"/>
    <w:rsid w:val="00956A0E"/>
    <w:rsid w:val="00957012"/>
    <w:rsid w:val="00957397"/>
    <w:rsid w:val="00960481"/>
    <w:rsid w:val="00960AB0"/>
    <w:rsid w:val="00964CA3"/>
    <w:rsid w:val="0096510A"/>
    <w:rsid w:val="00966376"/>
    <w:rsid w:val="00967227"/>
    <w:rsid w:val="00970372"/>
    <w:rsid w:val="009709CF"/>
    <w:rsid w:val="00970EDD"/>
    <w:rsid w:val="009712FF"/>
    <w:rsid w:val="009720DB"/>
    <w:rsid w:val="009729E1"/>
    <w:rsid w:val="00972F1E"/>
    <w:rsid w:val="00974230"/>
    <w:rsid w:val="00975059"/>
    <w:rsid w:val="00975602"/>
    <w:rsid w:val="00976F6A"/>
    <w:rsid w:val="00982A6B"/>
    <w:rsid w:val="00983759"/>
    <w:rsid w:val="00986877"/>
    <w:rsid w:val="00993B8A"/>
    <w:rsid w:val="00994348"/>
    <w:rsid w:val="009953B9"/>
    <w:rsid w:val="009A0207"/>
    <w:rsid w:val="009A1EBA"/>
    <w:rsid w:val="009A33FB"/>
    <w:rsid w:val="009A492B"/>
    <w:rsid w:val="009A727A"/>
    <w:rsid w:val="009B1787"/>
    <w:rsid w:val="009B229E"/>
    <w:rsid w:val="009B2450"/>
    <w:rsid w:val="009B383E"/>
    <w:rsid w:val="009B6B69"/>
    <w:rsid w:val="009B6DF2"/>
    <w:rsid w:val="009C0324"/>
    <w:rsid w:val="009C42E4"/>
    <w:rsid w:val="009C4A59"/>
    <w:rsid w:val="009C52A7"/>
    <w:rsid w:val="009D0130"/>
    <w:rsid w:val="009D10FE"/>
    <w:rsid w:val="009D232B"/>
    <w:rsid w:val="009D257C"/>
    <w:rsid w:val="009D3916"/>
    <w:rsid w:val="009D4197"/>
    <w:rsid w:val="009D4703"/>
    <w:rsid w:val="009D5886"/>
    <w:rsid w:val="009D67FD"/>
    <w:rsid w:val="009E17A7"/>
    <w:rsid w:val="009E18D9"/>
    <w:rsid w:val="009E19DB"/>
    <w:rsid w:val="009E1A00"/>
    <w:rsid w:val="009E3184"/>
    <w:rsid w:val="009E34F7"/>
    <w:rsid w:val="009E4FA2"/>
    <w:rsid w:val="009E651D"/>
    <w:rsid w:val="009E6D79"/>
    <w:rsid w:val="009E6EA0"/>
    <w:rsid w:val="009E6FC0"/>
    <w:rsid w:val="009F1291"/>
    <w:rsid w:val="009F1347"/>
    <w:rsid w:val="009F40A0"/>
    <w:rsid w:val="009F4876"/>
    <w:rsid w:val="009F5A54"/>
    <w:rsid w:val="009F6EF4"/>
    <w:rsid w:val="00A007B7"/>
    <w:rsid w:val="00A01B1F"/>
    <w:rsid w:val="00A01FB0"/>
    <w:rsid w:val="00A04E08"/>
    <w:rsid w:val="00A071B8"/>
    <w:rsid w:val="00A07DD6"/>
    <w:rsid w:val="00A10500"/>
    <w:rsid w:val="00A12D95"/>
    <w:rsid w:val="00A14AC3"/>
    <w:rsid w:val="00A15E9D"/>
    <w:rsid w:val="00A17496"/>
    <w:rsid w:val="00A2028F"/>
    <w:rsid w:val="00A224F1"/>
    <w:rsid w:val="00A23923"/>
    <w:rsid w:val="00A2459B"/>
    <w:rsid w:val="00A24785"/>
    <w:rsid w:val="00A2749A"/>
    <w:rsid w:val="00A304DF"/>
    <w:rsid w:val="00A30606"/>
    <w:rsid w:val="00A333C3"/>
    <w:rsid w:val="00A34C3E"/>
    <w:rsid w:val="00A3528E"/>
    <w:rsid w:val="00A357E6"/>
    <w:rsid w:val="00A37447"/>
    <w:rsid w:val="00A41DF5"/>
    <w:rsid w:val="00A46304"/>
    <w:rsid w:val="00A4636E"/>
    <w:rsid w:val="00A51EF8"/>
    <w:rsid w:val="00A546E0"/>
    <w:rsid w:val="00A54FDC"/>
    <w:rsid w:val="00A5737B"/>
    <w:rsid w:val="00A62287"/>
    <w:rsid w:val="00A62F36"/>
    <w:rsid w:val="00A66446"/>
    <w:rsid w:val="00A672AE"/>
    <w:rsid w:val="00A702DD"/>
    <w:rsid w:val="00A70344"/>
    <w:rsid w:val="00A70FAC"/>
    <w:rsid w:val="00A71291"/>
    <w:rsid w:val="00A735F0"/>
    <w:rsid w:val="00A77180"/>
    <w:rsid w:val="00A82CB7"/>
    <w:rsid w:val="00A834EA"/>
    <w:rsid w:val="00A85B5F"/>
    <w:rsid w:val="00A87E97"/>
    <w:rsid w:val="00A91C91"/>
    <w:rsid w:val="00A920CA"/>
    <w:rsid w:val="00A922DC"/>
    <w:rsid w:val="00A93F79"/>
    <w:rsid w:val="00A946FF"/>
    <w:rsid w:val="00A94892"/>
    <w:rsid w:val="00A9665D"/>
    <w:rsid w:val="00A977DA"/>
    <w:rsid w:val="00AA0E26"/>
    <w:rsid w:val="00AA0ECF"/>
    <w:rsid w:val="00AA26D6"/>
    <w:rsid w:val="00AA4C05"/>
    <w:rsid w:val="00AA6514"/>
    <w:rsid w:val="00AA6CBD"/>
    <w:rsid w:val="00AB0805"/>
    <w:rsid w:val="00AB1C80"/>
    <w:rsid w:val="00AB283F"/>
    <w:rsid w:val="00AB2B85"/>
    <w:rsid w:val="00AB497E"/>
    <w:rsid w:val="00AB5CCF"/>
    <w:rsid w:val="00AB6E5B"/>
    <w:rsid w:val="00AB7370"/>
    <w:rsid w:val="00AB7821"/>
    <w:rsid w:val="00AC41C8"/>
    <w:rsid w:val="00AC432F"/>
    <w:rsid w:val="00AC7B74"/>
    <w:rsid w:val="00AD0640"/>
    <w:rsid w:val="00AD0821"/>
    <w:rsid w:val="00AD2992"/>
    <w:rsid w:val="00AD2A99"/>
    <w:rsid w:val="00AD3CD2"/>
    <w:rsid w:val="00AD69AD"/>
    <w:rsid w:val="00AD7930"/>
    <w:rsid w:val="00AE12AE"/>
    <w:rsid w:val="00AE33BF"/>
    <w:rsid w:val="00AE38F2"/>
    <w:rsid w:val="00AE50EE"/>
    <w:rsid w:val="00AE5F4D"/>
    <w:rsid w:val="00AE6F56"/>
    <w:rsid w:val="00AF1EC7"/>
    <w:rsid w:val="00AF2661"/>
    <w:rsid w:val="00AF41DE"/>
    <w:rsid w:val="00AF626C"/>
    <w:rsid w:val="00AF7880"/>
    <w:rsid w:val="00AF7A81"/>
    <w:rsid w:val="00B01318"/>
    <w:rsid w:val="00B0291F"/>
    <w:rsid w:val="00B03654"/>
    <w:rsid w:val="00B132FA"/>
    <w:rsid w:val="00B14835"/>
    <w:rsid w:val="00B1703C"/>
    <w:rsid w:val="00B1736D"/>
    <w:rsid w:val="00B202D2"/>
    <w:rsid w:val="00B20B70"/>
    <w:rsid w:val="00B22CA7"/>
    <w:rsid w:val="00B25343"/>
    <w:rsid w:val="00B26401"/>
    <w:rsid w:val="00B268AD"/>
    <w:rsid w:val="00B305A4"/>
    <w:rsid w:val="00B316C6"/>
    <w:rsid w:val="00B32B42"/>
    <w:rsid w:val="00B333F7"/>
    <w:rsid w:val="00B33635"/>
    <w:rsid w:val="00B3505F"/>
    <w:rsid w:val="00B35384"/>
    <w:rsid w:val="00B36286"/>
    <w:rsid w:val="00B36FCA"/>
    <w:rsid w:val="00B40646"/>
    <w:rsid w:val="00B429D1"/>
    <w:rsid w:val="00B46AEE"/>
    <w:rsid w:val="00B47C07"/>
    <w:rsid w:val="00B51702"/>
    <w:rsid w:val="00B5538C"/>
    <w:rsid w:val="00B567C6"/>
    <w:rsid w:val="00B61CFD"/>
    <w:rsid w:val="00B63DB3"/>
    <w:rsid w:val="00B65FB6"/>
    <w:rsid w:val="00B67F68"/>
    <w:rsid w:val="00B729D8"/>
    <w:rsid w:val="00B72F28"/>
    <w:rsid w:val="00B72FF3"/>
    <w:rsid w:val="00B73026"/>
    <w:rsid w:val="00B76871"/>
    <w:rsid w:val="00B76C5C"/>
    <w:rsid w:val="00B825DB"/>
    <w:rsid w:val="00B82F38"/>
    <w:rsid w:val="00B83AB6"/>
    <w:rsid w:val="00B874DE"/>
    <w:rsid w:val="00B915D9"/>
    <w:rsid w:val="00B93047"/>
    <w:rsid w:val="00B938D6"/>
    <w:rsid w:val="00B93D1A"/>
    <w:rsid w:val="00B9496A"/>
    <w:rsid w:val="00B94CCA"/>
    <w:rsid w:val="00B95C1A"/>
    <w:rsid w:val="00B96E8A"/>
    <w:rsid w:val="00BA003B"/>
    <w:rsid w:val="00BA0D8A"/>
    <w:rsid w:val="00BA16CB"/>
    <w:rsid w:val="00BA1DD3"/>
    <w:rsid w:val="00BA24EB"/>
    <w:rsid w:val="00BA28B0"/>
    <w:rsid w:val="00BA2E28"/>
    <w:rsid w:val="00BA2F2E"/>
    <w:rsid w:val="00BA3103"/>
    <w:rsid w:val="00BA552B"/>
    <w:rsid w:val="00BA68CD"/>
    <w:rsid w:val="00BB0EAD"/>
    <w:rsid w:val="00BB3FD0"/>
    <w:rsid w:val="00BB46C0"/>
    <w:rsid w:val="00BB4930"/>
    <w:rsid w:val="00BB523B"/>
    <w:rsid w:val="00BB7EF9"/>
    <w:rsid w:val="00BC0851"/>
    <w:rsid w:val="00BC13F5"/>
    <w:rsid w:val="00BC4F9B"/>
    <w:rsid w:val="00BC5C74"/>
    <w:rsid w:val="00BD0176"/>
    <w:rsid w:val="00BD0B19"/>
    <w:rsid w:val="00BD12BC"/>
    <w:rsid w:val="00BD1973"/>
    <w:rsid w:val="00BD1FDD"/>
    <w:rsid w:val="00BD2578"/>
    <w:rsid w:val="00BD2602"/>
    <w:rsid w:val="00BD363D"/>
    <w:rsid w:val="00BD4BEF"/>
    <w:rsid w:val="00BD4DBE"/>
    <w:rsid w:val="00BD6C95"/>
    <w:rsid w:val="00BD75D6"/>
    <w:rsid w:val="00BE006B"/>
    <w:rsid w:val="00BE29D5"/>
    <w:rsid w:val="00BE2EC0"/>
    <w:rsid w:val="00BE3CEC"/>
    <w:rsid w:val="00BE4A84"/>
    <w:rsid w:val="00BE5984"/>
    <w:rsid w:val="00BE7F69"/>
    <w:rsid w:val="00BF0CA6"/>
    <w:rsid w:val="00BF410B"/>
    <w:rsid w:val="00BF4EF7"/>
    <w:rsid w:val="00BF6452"/>
    <w:rsid w:val="00BF65F5"/>
    <w:rsid w:val="00C02ED3"/>
    <w:rsid w:val="00C05BCA"/>
    <w:rsid w:val="00C10129"/>
    <w:rsid w:val="00C101B9"/>
    <w:rsid w:val="00C1187B"/>
    <w:rsid w:val="00C12ABC"/>
    <w:rsid w:val="00C14397"/>
    <w:rsid w:val="00C14B5E"/>
    <w:rsid w:val="00C16357"/>
    <w:rsid w:val="00C1697F"/>
    <w:rsid w:val="00C178E5"/>
    <w:rsid w:val="00C17F32"/>
    <w:rsid w:val="00C2290A"/>
    <w:rsid w:val="00C23405"/>
    <w:rsid w:val="00C23E36"/>
    <w:rsid w:val="00C246C2"/>
    <w:rsid w:val="00C3062F"/>
    <w:rsid w:val="00C30803"/>
    <w:rsid w:val="00C31AFD"/>
    <w:rsid w:val="00C34146"/>
    <w:rsid w:val="00C34C4D"/>
    <w:rsid w:val="00C34C6C"/>
    <w:rsid w:val="00C35F8C"/>
    <w:rsid w:val="00C3679F"/>
    <w:rsid w:val="00C37A27"/>
    <w:rsid w:val="00C40B64"/>
    <w:rsid w:val="00C40C41"/>
    <w:rsid w:val="00C40E11"/>
    <w:rsid w:val="00C412B3"/>
    <w:rsid w:val="00C426E8"/>
    <w:rsid w:val="00C43540"/>
    <w:rsid w:val="00C448D6"/>
    <w:rsid w:val="00C504D4"/>
    <w:rsid w:val="00C52B16"/>
    <w:rsid w:val="00C5313B"/>
    <w:rsid w:val="00C53175"/>
    <w:rsid w:val="00C544FE"/>
    <w:rsid w:val="00C54C5A"/>
    <w:rsid w:val="00C6230F"/>
    <w:rsid w:val="00C65A34"/>
    <w:rsid w:val="00C7010C"/>
    <w:rsid w:val="00C70818"/>
    <w:rsid w:val="00C71730"/>
    <w:rsid w:val="00C731F4"/>
    <w:rsid w:val="00C732B5"/>
    <w:rsid w:val="00C74F5F"/>
    <w:rsid w:val="00C77015"/>
    <w:rsid w:val="00C77534"/>
    <w:rsid w:val="00C824F3"/>
    <w:rsid w:val="00C82C2E"/>
    <w:rsid w:val="00C84694"/>
    <w:rsid w:val="00C86ACD"/>
    <w:rsid w:val="00C909A6"/>
    <w:rsid w:val="00C90B09"/>
    <w:rsid w:val="00C919E2"/>
    <w:rsid w:val="00C92D09"/>
    <w:rsid w:val="00C938FB"/>
    <w:rsid w:val="00C93A88"/>
    <w:rsid w:val="00C95AF8"/>
    <w:rsid w:val="00C96A83"/>
    <w:rsid w:val="00CA2EEB"/>
    <w:rsid w:val="00CA3B0B"/>
    <w:rsid w:val="00CA46AB"/>
    <w:rsid w:val="00CA5E6A"/>
    <w:rsid w:val="00CA6B79"/>
    <w:rsid w:val="00CB1E90"/>
    <w:rsid w:val="00CB1F25"/>
    <w:rsid w:val="00CB2D05"/>
    <w:rsid w:val="00CB32C5"/>
    <w:rsid w:val="00CB4CD4"/>
    <w:rsid w:val="00CB645D"/>
    <w:rsid w:val="00CC1D89"/>
    <w:rsid w:val="00CC4832"/>
    <w:rsid w:val="00CC4BA7"/>
    <w:rsid w:val="00CC6F7A"/>
    <w:rsid w:val="00CC740C"/>
    <w:rsid w:val="00CD0D08"/>
    <w:rsid w:val="00CD1A23"/>
    <w:rsid w:val="00CD379C"/>
    <w:rsid w:val="00CD3C0B"/>
    <w:rsid w:val="00CD40DF"/>
    <w:rsid w:val="00CD46AE"/>
    <w:rsid w:val="00CD52B1"/>
    <w:rsid w:val="00CD5A89"/>
    <w:rsid w:val="00CE0642"/>
    <w:rsid w:val="00CE0D74"/>
    <w:rsid w:val="00CE0DF1"/>
    <w:rsid w:val="00CE0DF7"/>
    <w:rsid w:val="00CE15DE"/>
    <w:rsid w:val="00CE4E3B"/>
    <w:rsid w:val="00CE7B51"/>
    <w:rsid w:val="00CE7BCD"/>
    <w:rsid w:val="00CF1A76"/>
    <w:rsid w:val="00CF3002"/>
    <w:rsid w:val="00CF40DE"/>
    <w:rsid w:val="00CF6F10"/>
    <w:rsid w:val="00CF7D59"/>
    <w:rsid w:val="00D024F9"/>
    <w:rsid w:val="00D02DDD"/>
    <w:rsid w:val="00D0516D"/>
    <w:rsid w:val="00D07389"/>
    <w:rsid w:val="00D07ED8"/>
    <w:rsid w:val="00D14580"/>
    <w:rsid w:val="00D15AF0"/>
    <w:rsid w:val="00D206EF"/>
    <w:rsid w:val="00D223FB"/>
    <w:rsid w:val="00D232E4"/>
    <w:rsid w:val="00D23539"/>
    <w:rsid w:val="00D23D6C"/>
    <w:rsid w:val="00D25C23"/>
    <w:rsid w:val="00D26B18"/>
    <w:rsid w:val="00D2754C"/>
    <w:rsid w:val="00D27D1C"/>
    <w:rsid w:val="00D30E77"/>
    <w:rsid w:val="00D31C7C"/>
    <w:rsid w:val="00D33F37"/>
    <w:rsid w:val="00D42210"/>
    <w:rsid w:val="00D442D9"/>
    <w:rsid w:val="00D5200C"/>
    <w:rsid w:val="00D52DDA"/>
    <w:rsid w:val="00D556FD"/>
    <w:rsid w:val="00D556FE"/>
    <w:rsid w:val="00D5592E"/>
    <w:rsid w:val="00D55A21"/>
    <w:rsid w:val="00D562F9"/>
    <w:rsid w:val="00D65164"/>
    <w:rsid w:val="00D65EC5"/>
    <w:rsid w:val="00D6761B"/>
    <w:rsid w:val="00D67832"/>
    <w:rsid w:val="00D679D8"/>
    <w:rsid w:val="00D704FF"/>
    <w:rsid w:val="00D7122D"/>
    <w:rsid w:val="00D724DC"/>
    <w:rsid w:val="00D726B8"/>
    <w:rsid w:val="00D73195"/>
    <w:rsid w:val="00D73CF5"/>
    <w:rsid w:val="00D77B12"/>
    <w:rsid w:val="00D81A9F"/>
    <w:rsid w:val="00D84539"/>
    <w:rsid w:val="00D854C2"/>
    <w:rsid w:val="00D85B42"/>
    <w:rsid w:val="00D86556"/>
    <w:rsid w:val="00D87525"/>
    <w:rsid w:val="00D878B0"/>
    <w:rsid w:val="00D87BF0"/>
    <w:rsid w:val="00D87EF7"/>
    <w:rsid w:val="00D94D27"/>
    <w:rsid w:val="00D95AD0"/>
    <w:rsid w:val="00D96024"/>
    <w:rsid w:val="00DB1504"/>
    <w:rsid w:val="00DB209E"/>
    <w:rsid w:val="00DB335D"/>
    <w:rsid w:val="00DB3BD0"/>
    <w:rsid w:val="00DC04F5"/>
    <w:rsid w:val="00DC1A42"/>
    <w:rsid w:val="00DC2239"/>
    <w:rsid w:val="00DC2411"/>
    <w:rsid w:val="00DC3BD4"/>
    <w:rsid w:val="00DC42BF"/>
    <w:rsid w:val="00DC5669"/>
    <w:rsid w:val="00DC6406"/>
    <w:rsid w:val="00DC6552"/>
    <w:rsid w:val="00DD0DFE"/>
    <w:rsid w:val="00DD11D3"/>
    <w:rsid w:val="00DD167E"/>
    <w:rsid w:val="00DD5A44"/>
    <w:rsid w:val="00DD5CE4"/>
    <w:rsid w:val="00DD7663"/>
    <w:rsid w:val="00DD7B09"/>
    <w:rsid w:val="00DD7B0F"/>
    <w:rsid w:val="00DE1579"/>
    <w:rsid w:val="00DE1D12"/>
    <w:rsid w:val="00DE4471"/>
    <w:rsid w:val="00DE5AD8"/>
    <w:rsid w:val="00DE750C"/>
    <w:rsid w:val="00DF3BF4"/>
    <w:rsid w:val="00DF69B1"/>
    <w:rsid w:val="00DF7039"/>
    <w:rsid w:val="00DF7BB1"/>
    <w:rsid w:val="00E01CE8"/>
    <w:rsid w:val="00E03E72"/>
    <w:rsid w:val="00E07E48"/>
    <w:rsid w:val="00E11D23"/>
    <w:rsid w:val="00E1334B"/>
    <w:rsid w:val="00E152B8"/>
    <w:rsid w:val="00E21E27"/>
    <w:rsid w:val="00E225B7"/>
    <w:rsid w:val="00E2480A"/>
    <w:rsid w:val="00E25F56"/>
    <w:rsid w:val="00E302D8"/>
    <w:rsid w:val="00E3185A"/>
    <w:rsid w:val="00E334DC"/>
    <w:rsid w:val="00E34558"/>
    <w:rsid w:val="00E420FC"/>
    <w:rsid w:val="00E4294C"/>
    <w:rsid w:val="00E4354C"/>
    <w:rsid w:val="00E439F2"/>
    <w:rsid w:val="00E43E42"/>
    <w:rsid w:val="00E448A4"/>
    <w:rsid w:val="00E47D6F"/>
    <w:rsid w:val="00E50A4A"/>
    <w:rsid w:val="00E51961"/>
    <w:rsid w:val="00E5346D"/>
    <w:rsid w:val="00E5681F"/>
    <w:rsid w:val="00E56BD5"/>
    <w:rsid w:val="00E5707B"/>
    <w:rsid w:val="00E60A4F"/>
    <w:rsid w:val="00E62D92"/>
    <w:rsid w:val="00E63280"/>
    <w:rsid w:val="00E633A9"/>
    <w:rsid w:val="00E6509C"/>
    <w:rsid w:val="00E6576D"/>
    <w:rsid w:val="00E670C1"/>
    <w:rsid w:val="00E74998"/>
    <w:rsid w:val="00E74A97"/>
    <w:rsid w:val="00E76B94"/>
    <w:rsid w:val="00E807F9"/>
    <w:rsid w:val="00E80EDB"/>
    <w:rsid w:val="00E8459C"/>
    <w:rsid w:val="00E852D5"/>
    <w:rsid w:val="00E91D0A"/>
    <w:rsid w:val="00EA2FD6"/>
    <w:rsid w:val="00EA3A9F"/>
    <w:rsid w:val="00EA69A1"/>
    <w:rsid w:val="00EA7D07"/>
    <w:rsid w:val="00EB1195"/>
    <w:rsid w:val="00EB1DE6"/>
    <w:rsid w:val="00EB3388"/>
    <w:rsid w:val="00EB5879"/>
    <w:rsid w:val="00EB65DB"/>
    <w:rsid w:val="00EC0F66"/>
    <w:rsid w:val="00EC1CAC"/>
    <w:rsid w:val="00EC32FA"/>
    <w:rsid w:val="00EC38D0"/>
    <w:rsid w:val="00EC45F3"/>
    <w:rsid w:val="00EC609D"/>
    <w:rsid w:val="00ED27FB"/>
    <w:rsid w:val="00ED2B44"/>
    <w:rsid w:val="00ED2FE8"/>
    <w:rsid w:val="00ED57DB"/>
    <w:rsid w:val="00ED5BF9"/>
    <w:rsid w:val="00ED5E43"/>
    <w:rsid w:val="00EE5182"/>
    <w:rsid w:val="00EE626F"/>
    <w:rsid w:val="00EE7103"/>
    <w:rsid w:val="00EE7204"/>
    <w:rsid w:val="00EE72BB"/>
    <w:rsid w:val="00EF1229"/>
    <w:rsid w:val="00EF1EE4"/>
    <w:rsid w:val="00EF2A21"/>
    <w:rsid w:val="00EF4276"/>
    <w:rsid w:val="00EF57C3"/>
    <w:rsid w:val="00EF5F99"/>
    <w:rsid w:val="00EF656E"/>
    <w:rsid w:val="00EF7474"/>
    <w:rsid w:val="00F00954"/>
    <w:rsid w:val="00F02762"/>
    <w:rsid w:val="00F03775"/>
    <w:rsid w:val="00F03A6F"/>
    <w:rsid w:val="00F0418C"/>
    <w:rsid w:val="00F07798"/>
    <w:rsid w:val="00F078B5"/>
    <w:rsid w:val="00F11281"/>
    <w:rsid w:val="00F127F0"/>
    <w:rsid w:val="00F14261"/>
    <w:rsid w:val="00F14603"/>
    <w:rsid w:val="00F21B9B"/>
    <w:rsid w:val="00F25D6D"/>
    <w:rsid w:val="00F31EBC"/>
    <w:rsid w:val="00F40724"/>
    <w:rsid w:val="00F4341E"/>
    <w:rsid w:val="00F44B78"/>
    <w:rsid w:val="00F46932"/>
    <w:rsid w:val="00F46C80"/>
    <w:rsid w:val="00F46DD4"/>
    <w:rsid w:val="00F5082B"/>
    <w:rsid w:val="00F513A0"/>
    <w:rsid w:val="00F5160D"/>
    <w:rsid w:val="00F521E1"/>
    <w:rsid w:val="00F55EAD"/>
    <w:rsid w:val="00F57703"/>
    <w:rsid w:val="00F628F0"/>
    <w:rsid w:val="00F63823"/>
    <w:rsid w:val="00F64083"/>
    <w:rsid w:val="00F6476A"/>
    <w:rsid w:val="00F67EE0"/>
    <w:rsid w:val="00F702B6"/>
    <w:rsid w:val="00F72157"/>
    <w:rsid w:val="00F75C32"/>
    <w:rsid w:val="00F76B71"/>
    <w:rsid w:val="00F81983"/>
    <w:rsid w:val="00F81D21"/>
    <w:rsid w:val="00F82BBB"/>
    <w:rsid w:val="00F83C12"/>
    <w:rsid w:val="00F8579E"/>
    <w:rsid w:val="00F860E9"/>
    <w:rsid w:val="00F877AA"/>
    <w:rsid w:val="00F9483D"/>
    <w:rsid w:val="00F973D6"/>
    <w:rsid w:val="00F973FF"/>
    <w:rsid w:val="00FA3012"/>
    <w:rsid w:val="00FA3792"/>
    <w:rsid w:val="00FA3A71"/>
    <w:rsid w:val="00FA660D"/>
    <w:rsid w:val="00FA6EC6"/>
    <w:rsid w:val="00FB20B2"/>
    <w:rsid w:val="00FB33C5"/>
    <w:rsid w:val="00FB374D"/>
    <w:rsid w:val="00FB5679"/>
    <w:rsid w:val="00FB572E"/>
    <w:rsid w:val="00FB5A97"/>
    <w:rsid w:val="00FB67AF"/>
    <w:rsid w:val="00FB6E7B"/>
    <w:rsid w:val="00FC0E27"/>
    <w:rsid w:val="00FC32D7"/>
    <w:rsid w:val="00FC44D8"/>
    <w:rsid w:val="00FC5C0D"/>
    <w:rsid w:val="00FC7B83"/>
    <w:rsid w:val="00FD1D98"/>
    <w:rsid w:val="00FD209A"/>
    <w:rsid w:val="00FD243E"/>
    <w:rsid w:val="00FD3ADD"/>
    <w:rsid w:val="00FD40AF"/>
    <w:rsid w:val="00FD434A"/>
    <w:rsid w:val="00FD4C4E"/>
    <w:rsid w:val="00FD64ED"/>
    <w:rsid w:val="00FD79D7"/>
    <w:rsid w:val="00FD7C1F"/>
    <w:rsid w:val="00FE0594"/>
    <w:rsid w:val="00FE17C8"/>
    <w:rsid w:val="00FE18FE"/>
    <w:rsid w:val="00FE247E"/>
    <w:rsid w:val="00FE25CC"/>
    <w:rsid w:val="00FE3B4B"/>
    <w:rsid w:val="00FE3DF3"/>
    <w:rsid w:val="00FE5DBE"/>
    <w:rsid w:val="00FE7430"/>
    <w:rsid w:val="00FF032C"/>
    <w:rsid w:val="00FF0B34"/>
    <w:rsid w:val="00FF2A68"/>
    <w:rsid w:val="00FF478E"/>
    <w:rsid w:val="00FF54F7"/>
    <w:rsid w:val="00FF60BA"/>
    <w:rsid w:val="00FF67BB"/>
    <w:rsid w:val="00FF76B9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1EDBD2"/>
  <w14:defaultImageDpi w14:val="0"/>
  <w15:docId w15:val="{8718A7BE-72F0-4D82-9519-C32C8DDE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5EA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0034F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034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30034F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30034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30034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30034F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30034F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rsid w:val="0030034F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30034F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55E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F55E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55EA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55EA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F55E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F55EAD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F55EAD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F55EAD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F55EAD"/>
    <w:rPr>
      <w:rFonts w:ascii="Cambria" w:hAnsi="Cambria" w:cs="Times New Roman"/>
      <w:sz w:val="22"/>
      <w:szCs w:val="22"/>
    </w:rPr>
  </w:style>
  <w:style w:type="paragraph" w:customStyle="1" w:styleId="CharCharChar">
    <w:name w:val="Char Char Char"/>
    <w:basedOn w:val="Normlny"/>
    <w:rsid w:val="000833D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CF6F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55EAD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F6F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55EAD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F6F1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25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5EAD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uiPriority w:val="39"/>
    <w:rsid w:val="00600096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Obsah2">
    <w:name w:val="toc 2"/>
    <w:basedOn w:val="Normlny"/>
    <w:next w:val="Normlny"/>
    <w:autoRedefine/>
    <w:uiPriority w:val="39"/>
    <w:semiHidden/>
    <w:rsid w:val="000C403D"/>
    <w:rPr>
      <w:b/>
      <w:bCs/>
      <w:smallCaps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semiHidden/>
    <w:rsid w:val="000C403D"/>
    <w:rPr>
      <w:smallCaps/>
      <w:sz w:val="22"/>
      <w:szCs w:val="22"/>
    </w:rPr>
  </w:style>
  <w:style w:type="paragraph" w:styleId="Obsah4">
    <w:name w:val="toc 4"/>
    <w:basedOn w:val="Normlny"/>
    <w:next w:val="Normlny"/>
    <w:autoRedefine/>
    <w:uiPriority w:val="39"/>
    <w:semiHidden/>
    <w:rsid w:val="000C403D"/>
    <w:rPr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semiHidden/>
    <w:rsid w:val="000C403D"/>
    <w:rPr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semiHidden/>
    <w:rsid w:val="000C403D"/>
    <w:rPr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semiHidden/>
    <w:rsid w:val="000C403D"/>
    <w:rPr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semiHidden/>
    <w:rsid w:val="000C403D"/>
    <w:rPr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semiHidden/>
    <w:rsid w:val="000C403D"/>
    <w:rPr>
      <w:sz w:val="22"/>
      <w:szCs w:val="22"/>
    </w:rPr>
  </w:style>
  <w:style w:type="character" w:styleId="Hypertextovprepojenie">
    <w:name w:val="Hyperlink"/>
    <w:basedOn w:val="Predvolenpsmoodseku"/>
    <w:uiPriority w:val="99"/>
    <w:rsid w:val="000C403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826AF9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55EAD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9078C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55EAD"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9078C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F55EAD"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9078C3"/>
    <w:pPr>
      <w:jc w:val="center"/>
    </w:pPr>
    <w:rPr>
      <w:rFonts w:ascii="Courier New" w:hAnsi="Courier New"/>
      <w:b/>
      <w:sz w:val="40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sid w:val="00F55EAD"/>
    <w:rPr>
      <w:rFonts w:ascii="Cambria" w:hAnsi="Cambria" w:cs="Times New Roman"/>
      <w:b/>
      <w:bCs/>
      <w:kern w:val="28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rsid w:val="0062745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6274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55EAD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74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55EAD"/>
    <w:rPr>
      <w:rFonts w:cs="Times New Roman"/>
      <w:b/>
      <w:bCs/>
    </w:rPr>
  </w:style>
  <w:style w:type="table" w:styleId="Mriekatabuky">
    <w:name w:val="Table Grid"/>
    <w:basedOn w:val="Normlnatabuka"/>
    <w:uiPriority w:val="59"/>
    <w:rsid w:val="003C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gister1">
    <w:name w:val="index 1"/>
    <w:basedOn w:val="Normlny"/>
    <w:next w:val="Normlny"/>
    <w:autoRedefine/>
    <w:uiPriority w:val="99"/>
    <w:semiHidden/>
    <w:rsid w:val="00772A14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semiHidden/>
    <w:rsid w:val="00772A14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semiHidden/>
    <w:rsid w:val="00772A14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semiHidden/>
    <w:rsid w:val="00772A14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semiHidden/>
    <w:rsid w:val="00772A14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semiHidden/>
    <w:rsid w:val="00772A14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semiHidden/>
    <w:rsid w:val="00772A14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semiHidden/>
    <w:rsid w:val="00772A14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semiHidden/>
    <w:rsid w:val="00772A14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semiHidden/>
    <w:rsid w:val="00772A14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"/>
    <w:basedOn w:val="Normlny"/>
    <w:rsid w:val="00D95AD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1CharCharChar">
    <w:name w:val="Char Char1 Char Char Char"/>
    <w:basedOn w:val="Normlny"/>
    <w:rsid w:val="00051A5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DC24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locked/>
    <w:rsid w:val="00F55EAD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DC24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locked/>
    <w:rsid w:val="00F55EAD"/>
    <w:rPr>
      <w:rFonts w:ascii="Arial" w:hAnsi="Arial" w:cs="Arial"/>
      <w:vanish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76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5763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7639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8373DD"/>
    <w:rPr>
      <w:sz w:val="24"/>
      <w:szCs w:val="24"/>
    </w:rPr>
  </w:style>
  <w:style w:type="paragraph" w:customStyle="1" w:styleId="Default">
    <w:name w:val="Default"/>
    <w:rsid w:val="00351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3">
    <w:name w:val="xl63"/>
    <w:basedOn w:val="Normlny"/>
    <w:rsid w:val="00A0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4">
    <w:name w:val="xl64"/>
    <w:basedOn w:val="Normlny"/>
    <w:rsid w:val="00A0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y"/>
    <w:rsid w:val="00A0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66">
    <w:name w:val="xl66"/>
    <w:basedOn w:val="Normlny"/>
    <w:rsid w:val="00A0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7">
    <w:name w:val="xl67"/>
    <w:basedOn w:val="Normlny"/>
    <w:rsid w:val="00A0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68">
    <w:name w:val="xl68"/>
    <w:basedOn w:val="Normlny"/>
    <w:rsid w:val="00A07DD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lny"/>
    <w:rsid w:val="00A0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y"/>
    <w:rsid w:val="00A0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Normlny"/>
    <w:rsid w:val="00A0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72">
    <w:name w:val="xl72"/>
    <w:basedOn w:val="Normlny"/>
    <w:rsid w:val="00A07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B2EB1"/>
    <w:rPr>
      <w:rFonts w:cs="Times New Roman"/>
      <w:color w:val="800080"/>
      <w:u w:val="single"/>
    </w:rPr>
  </w:style>
  <w:style w:type="paragraph" w:customStyle="1" w:styleId="xl73">
    <w:name w:val="xl73"/>
    <w:basedOn w:val="Normlny"/>
    <w:rsid w:val="008B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74">
    <w:name w:val="xl74"/>
    <w:basedOn w:val="Normlny"/>
    <w:rsid w:val="008B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Odsekzoznamu">
    <w:name w:val="List Paragraph"/>
    <w:basedOn w:val="Normlny"/>
    <w:uiPriority w:val="34"/>
    <w:qFormat/>
    <w:rsid w:val="008B2EB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5501C5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show('24385')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08F2-D391-4F8A-ABE0-9C49DF01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4923</Words>
  <Characters>28064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Evidencia nezrovnalosti v ITMS</vt:lpstr>
    </vt:vector>
  </TitlesOfParts>
  <Company>MF_SR</Company>
  <LinksUpToDate>false</LinksUpToDate>
  <CharactersWithSpaces>32922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Evidencia nezrovnalosti v ITMS</dc:title>
  <dc:subject/>
  <dc:creator>jkosik</dc:creator>
  <cp:keywords/>
  <dc:description/>
  <cp:lastModifiedBy>Antalova Jana</cp:lastModifiedBy>
  <cp:revision>4</cp:revision>
  <cp:lastPrinted>2018-08-30T08:18:00Z</cp:lastPrinted>
  <dcterms:created xsi:type="dcterms:W3CDTF">2021-05-11T10:22:00Z</dcterms:created>
  <dcterms:modified xsi:type="dcterms:W3CDTF">2021-05-11T11:48:00Z</dcterms:modified>
</cp:coreProperties>
</file>